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AA322" w14:textId="0B532C9D" w:rsidR="008E29FE" w:rsidRPr="008149CE" w:rsidRDefault="00A613BC" w:rsidP="008149CE">
      <w:pPr>
        <w:pStyle w:val="Heading2"/>
        <w:rPr>
          <w:lang w:val="es-GT"/>
        </w:rPr>
      </w:pPr>
      <w:bookmarkStart w:id="0" w:name="_GoBack"/>
      <w:bookmarkEnd w:id="0"/>
      <w:r w:rsidRPr="000A6475">
        <w:tab/>
      </w:r>
      <w:r w:rsidR="008149CE" w:rsidRPr="008149CE">
        <w:rPr>
          <w:lang w:val="es-GT"/>
        </w:rPr>
        <w:t>NOTIFICACIÓN DE ELECCIONES GENERALES A TODOS LOS VOTANTES CALIFICADOS QUE RESIDEN DENTRO DE LA CIUDAD DE COLLEGE STATION, TEXAS</w:t>
      </w:r>
    </w:p>
    <w:p w14:paraId="2470FB56" w14:textId="77777777" w:rsidR="008E29FE" w:rsidRPr="008149CE" w:rsidRDefault="008E29FE" w:rsidP="008E29FE">
      <w:pPr>
        <w:jc w:val="both"/>
        <w:rPr>
          <w:rFonts w:ascii="Times New Roman" w:hAnsi="Times New Roman"/>
          <w:sz w:val="24"/>
          <w:lang w:val="es-GT"/>
        </w:rPr>
      </w:pPr>
    </w:p>
    <w:p w14:paraId="1D66DDA0" w14:textId="52B6A8D5" w:rsidR="00B343F8" w:rsidRPr="008149CE" w:rsidRDefault="008149CE" w:rsidP="00B343F8">
      <w:pPr>
        <w:pStyle w:val="ListParagraph"/>
        <w:numPr>
          <w:ilvl w:val="0"/>
          <w:numId w:val="2"/>
        </w:numPr>
        <w:tabs>
          <w:tab w:val="left" w:pos="-1440"/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Times New Roman" w:hAnsi="Times New Roman"/>
          <w:sz w:val="24"/>
          <w:lang w:val="es-GT"/>
        </w:rPr>
      </w:pPr>
      <w:r w:rsidRPr="008149CE">
        <w:rPr>
          <w:rFonts w:ascii="Times New Roman" w:hAnsi="Times New Roman"/>
          <w:sz w:val="24"/>
          <w:lang w:val="es-GT"/>
        </w:rPr>
        <w:t>Se celebrarán elecciones generales el 5 de noviembre de 2019 con el propósito de elegir</w:t>
      </w:r>
      <w:r w:rsidR="003F3399">
        <w:rPr>
          <w:rFonts w:ascii="Times New Roman" w:hAnsi="Times New Roman"/>
          <w:sz w:val="24"/>
          <w:lang w:val="es-GT"/>
        </w:rPr>
        <w:t xml:space="preserve"> </w:t>
      </w:r>
      <w:r w:rsidR="004B231E">
        <w:rPr>
          <w:rFonts w:ascii="Times New Roman" w:hAnsi="Times New Roman"/>
          <w:sz w:val="24"/>
          <w:lang w:val="es-GT"/>
        </w:rPr>
        <w:t xml:space="preserve">a </w:t>
      </w:r>
      <w:r w:rsidR="003F3399">
        <w:rPr>
          <w:rFonts w:ascii="Times New Roman" w:hAnsi="Times New Roman"/>
          <w:sz w:val="24"/>
          <w:lang w:val="es-GT"/>
        </w:rPr>
        <w:t>un</w:t>
      </w:r>
      <w:r w:rsidRPr="008149CE">
        <w:rPr>
          <w:rFonts w:ascii="Times New Roman" w:hAnsi="Times New Roman"/>
          <w:sz w:val="24"/>
          <w:lang w:val="es-GT"/>
        </w:rPr>
        <w:t xml:space="preserve"> Alcalde y </w:t>
      </w:r>
      <w:r w:rsidR="004B231E">
        <w:rPr>
          <w:rFonts w:ascii="Times New Roman" w:hAnsi="Times New Roman"/>
          <w:sz w:val="24"/>
          <w:lang w:val="es-GT"/>
        </w:rPr>
        <w:t xml:space="preserve">a </w:t>
      </w:r>
      <w:r>
        <w:rPr>
          <w:rFonts w:ascii="Times New Roman" w:hAnsi="Times New Roman"/>
          <w:sz w:val="24"/>
          <w:lang w:val="es-GT"/>
        </w:rPr>
        <w:t xml:space="preserve">un </w:t>
      </w:r>
      <w:r w:rsidRPr="008149CE">
        <w:rPr>
          <w:rFonts w:ascii="Times New Roman" w:hAnsi="Times New Roman"/>
          <w:sz w:val="24"/>
          <w:lang w:val="es-GT"/>
        </w:rPr>
        <w:t>Miembro del Consejo</w:t>
      </w:r>
      <w:r w:rsidR="0040327B">
        <w:rPr>
          <w:rFonts w:ascii="Times New Roman" w:hAnsi="Times New Roman"/>
          <w:sz w:val="24"/>
          <w:lang w:val="es-GT"/>
        </w:rPr>
        <w:t xml:space="preserve"> Municipal</w:t>
      </w:r>
      <w:r w:rsidRPr="008149CE">
        <w:rPr>
          <w:rFonts w:ascii="Times New Roman" w:hAnsi="Times New Roman"/>
          <w:sz w:val="24"/>
          <w:lang w:val="es-GT"/>
        </w:rPr>
        <w:t>, Puesto número 2</w:t>
      </w:r>
      <w:r w:rsidR="00B343F8" w:rsidRPr="008149CE">
        <w:rPr>
          <w:rFonts w:ascii="Times New Roman" w:hAnsi="Times New Roman"/>
          <w:sz w:val="24"/>
          <w:lang w:val="es-GT"/>
        </w:rPr>
        <w:t>.</w:t>
      </w:r>
    </w:p>
    <w:p w14:paraId="0E50F7C4" w14:textId="77777777" w:rsidR="00B343F8" w:rsidRPr="008149CE" w:rsidRDefault="00B343F8" w:rsidP="00B343F8">
      <w:pPr>
        <w:pStyle w:val="ListParagraph"/>
        <w:tabs>
          <w:tab w:val="left" w:pos="-1440"/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Times New Roman" w:hAnsi="Times New Roman"/>
          <w:sz w:val="24"/>
          <w:lang w:val="es-GT"/>
        </w:rPr>
      </w:pPr>
    </w:p>
    <w:p w14:paraId="533DD19D" w14:textId="73FE4B3E" w:rsidR="0089538B" w:rsidRPr="008149CE" w:rsidRDefault="008149CE" w:rsidP="00B343F8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080"/>
        <w:jc w:val="both"/>
        <w:rPr>
          <w:rFonts w:ascii="Times New Roman" w:hAnsi="Times New Roman"/>
          <w:sz w:val="24"/>
          <w:lang w:val="es-GT"/>
        </w:rPr>
      </w:pPr>
      <w:r w:rsidRPr="008149CE">
        <w:rPr>
          <w:rFonts w:ascii="Times New Roman" w:hAnsi="Times New Roman"/>
          <w:sz w:val="24"/>
          <w:lang w:val="es-GT"/>
        </w:rPr>
        <w:t>Los Centros de Votaciones para cada distrito serán los siguientes</w:t>
      </w:r>
      <w:r w:rsidR="00B343F8" w:rsidRPr="008149CE">
        <w:rPr>
          <w:rFonts w:ascii="Times New Roman" w:hAnsi="Times New Roman"/>
          <w:sz w:val="24"/>
          <w:lang w:val="es-GT"/>
        </w:rPr>
        <w:t>:</w:t>
      </w:r>
    </w:p>
    <w:p w14:paraId="059F4719" w14:textId="77777777" w:rsidR="008E29FE" w:rsidRPr="008149CE" w:rsidRDefault="008E29FE" w:rsidP="00B343F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lang w:val="es-GT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795"/>
        <w:gridCol w:w="4745"/>
      </w:tblGrid>
      <w:tr w:rsidR="007A6DAC" w:rsidRPr="008149CE" w14:paraId="63699B91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37CA" w14:textId="516969A5" w:rsidR="007A6DAC" w:rsidRPr="008149CE" w:rsidRDefault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92" w:after="47"/>
              <w:jc w:val="center"/>
              <w:rPr>
                <w:rFonts w:ascii="Times New Roman" w:hAnsi="Times New Roman"/>
                <w:b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b/>
                <w:sz w:val="24"/>
                <w:lang w:val="es-GT"/>
              </w:rPr>
              <w:t>Centros de Votaciones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1294" w14:textId="280DB316" w:rsidR="007A6DAC" w:rsidRPr="008149CE" w:rsidRDefault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92" w:after="47"/>
              <w:jc w:val="center"/>
              <w:rPr>
                <w:rFonts w:ascii="Times New Roman" w:hAnsi="Times New Roman"/>
                <w:b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b/>
                <w:sz w:val="24"/>
                <w:lang w:val="es-GT"/>
              </w:rPr>
              <w:t>Centros de Votaciones</w:t>
            </w:r>
          </w:p>
        </w:tc>
      </w:tr>
      <w:tr w:rsidR="007A6DAC" w:rsidRPr="008149CE" w14:paraId="352CCAE5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207C7" w14:textId="198BA8C9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Arena Hall</w:t>
            </w:r>
          </w:p>
          <w:p w14:paraId="5912AE94" w14:textId="77777777" w:rsidR="008149CE" w:rsidRPr="00305B58" w:rsidRDefault="008149CE" w:rsidP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05B58">
              <w:rPr>
                <w:rFonts w:ascii="Times New Roman" w:hAnsi="Times New Roman"/>
                <w:sz w:val="24"/>
              </w:rPr>
              <w:t>[</w:t>
            </w:r>
            <w:r w:rsidRPr="00305B58">
              <w:rPr>
                <w:rFonts w:ascii="Times New Roman" w:hAnsi="Times New Roman"/>
                <w:b/>
                <w:sz w:val="24"/>
              </w:rPr>
              <w:t>Salón Arena</w:t>
            </w:r>
            <w:r w:rsidRPr="00305B58">
              <w:rPr>
                <w:rFonts w:ascii="Times New Roman" w:hAnsi="Times New Roman"/>
                <w:sz w:val="24"/>
              </w:rPr>
              <w:t>]</w:t>
            </w:r>
          </w:p>
          <w:p w14:paraId="48715208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2906 Tabor Road</w:t>
            </w:r>
          </w:p>
          <w:p w14:paraId="3E64D699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Bryan,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96F51" w14:textId="0BE5EF48" w:rsidR="007A6DAC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Church of the Nazarene</w:t>
            </w:r>
          </w:p>
          <w:p w14:paraId="0D17BBF1" w14:textId="77777777" w:rsidR="00B56D4F" w:rsidRPr="003F3399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sz w:val="24"/>
              </w:rPr>
              <w:t>[</w:t>
            </w:r>
            <w:proofErr w:type="spellStart"/>
            <w:r w:rsidRPr="003F3399">
              <w:rPr>
                <w:rFonts w:ascii="Times New Roman" w:hAnsi="Times New Roman"/>
                <w:b/>
                <w:sz w:val="24"/>
              </w:rPr>
              <w:t>Iglesia</w:t>
            </w:r>
            <w:proofErr w:type="spellEnd"/>
            <w:r w:rsidRPr="003F3399">
              <w:rPr>
                <w:rFonts w:ascii="Times New Roman" w:hAnsi="Times New Roman"/>
                <w:b/>
                <w:sz w:val="24"/>
              </w:rPr>
              <w:t xml:space="preserve"> del </w:t>
            </w:r>
            <w:proofErr w:type="spellStart"/>
            <w:r w:rsidRPr="003F3399">
              <w:rPr>
                <w:rFonts w:ascii="Times New Roman" w:hAnsi="Times New Roman"/>
                <w:b/>
                <w:sz w:val="24"/>
              </w:rPr>
              <w:t>Nazareno</w:t>
            </w:r>
            <w:proofErr w:type="spellEnd"/>
            <w:r w:rsidRPr="003F3399">
              <w:rPr>
                <w:rFonts w:ascii="Times New Roman" w:hAnsi="Times New Roman"/>
                <w:sz w:val="24"/>
              </w:rPr>
              <w:t>]</w:t>
            </w:r>
          </w:p>
          <w:p w14:paraId="5C80580E" w14:textId="77777777" w:rsidR="007A6DAC" w:rsidRPr="003F3399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sz w:val="24"/>
              </w:rPr>
              <w:t>2122 E William J Bryan Pkwy</w:t>
            </w:r>
          </w:p>
          <w:p w14:paraId="42BF04ED" w14:textId="77777777" w:rsidR="007A6DAC" w:rsidRPr="003F3399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sz w:val="24"/>
              </w:rPr>
              <w:t>Bryan, Texas</w:t>
            </w:r>
          </w:p>
        </w:tc>
      </w:tr>
      <w:tr w:rsidR="007A6DAC" w:rsidRPr="008149CE" w14:paraId="28471460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8205" w14:textId="3CC058E1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Lincoln Center</w:t>
            </w:r>
          </w:p>
          <w:p w14:paraId="7152916F" w14:textId="77777777" w:rsidR="008149CE" w:rsidRPr="004B7FB1" w:rsidRDefault="008149CE" w:rsidP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7"/>
              <w:rPr>
                <w:rFonts w:ascii="Times New Roman" w:hAnsi="Times New Roman"/>
                <w:sz w:val="24"/>
              </w:rPr>
            </w:pPr>
            <w:r w:rsidRPr="004B7FB1">
              <w:rPr>
                <w:rFonts w:ascii="Times New Roman" w:hAnsi="Times New Roman"/>
                <w:b/>
                <w:sz w:val="24"/>
              </w:rPr>
              <w:t xml:space="preserve">[Centro </w:t>
            </w:r>
            <w:r w:rsidRPr="004B7FB1">
              <w:rPr>
                <w:rFonts w:ascii="Times New Roman" w:hAnsi="Times New Roman"/>
                <w:b/>
                <w:i/>
                <w:sz w:val="24"/>
              </w:rPr>
              <w:t>Lincoln</w:t>
            </w:r>
            <w:r w:rsidRPr="004B7FB1">
              <w:rPr>
                <w:rFonts w:ascii="Times New Roman" w:hAnsi="Times New Roman"/>
                <w:b/>
                <w:sz w:val="24"/>
              </w:rPr>
              <w:t>]</w:t>
            </w:r>
          </w:p>
          <w:p w14:paraId="0138B098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1000 Eleanor</w:t>
            </w:r>
          </w:p>
          <w:p w14:paraId="76DB6239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College Station,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2EF3" w14:textId="44E2F773" w:rsidR="007A6DAC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Castle Heights Baptist Church</w:t>
            </w:r>
          </w:p>
          <w:p w14:paraId="0ECA8F3E" w14:textId="77777777" w:rsidR="00B56D4F" w:rsidRPr="00305B58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05B58">
              <w:rPr>
                <w:rFonts w:ascii="Times New Roman" w:hAnsi="Times New Roman"/>
                <w:sz w:val="24"/>
              </w:rPr>
              <w:t>[</w:t>
            </w:r>
            <w:proofErr w:type="spellStart"/>
            <w:r w:rsidRPr="00305B58">
              <w:rPr>
                <w:rFonts w:ascii="Times New Roman" w:hAnsi="Times New Roman"/>
                <w:b/>
                <w:sz w:val="24"/>
              </w:rPr>
              <w:t>Iglesia</w:t>
            </w:r>
            <w:proofErr w:type="spellEnd"/>
            <w:r w:rsidRPr="00305B58">
              <w:rPr>
                <w:rFonts w:ascii="Times New Roman" w:hAnsi="Times New Roman"/>
                <w:b/>
                <w:sz w:val="24"/>
              </w:rPr>
              <w:t xml:space="preserve"> Bautista</w:t>
            </w:r>
            <w:r w:rsidRPr="00305B58">
              <w:rPr>
                <w:rFonts w:ascii="Times New Roman" w:hAnsi="Times New Roman"/>
                <w:b/>
                <w:i/>
                <w:sz w:val="24"/>
              </w:rPr>
              <w:t xml:space="preserve"> Castle Heights</w:t>
            </w:r>
            <w:r w:rsidRPr="00305B58">
              <w:rPr>
                <w:rFonts w:ascii="Times New Roman" w:hAnsi="Times New Roman"/>
                <w:b/>
                <w:sz w:val="24"/>
              </w:rPr>
              <w:t>]</w:t>
            </w:r>
          </w:p>
          <w:p w14:paraId="0D9A0A9B" w14:textId="77777777" w:rsidR="007A6DAC" w:rsidRPr="00B56D4F" w:rsidRDefault="007A6DAC">
            <w:pPr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4504 E. Hwy 21</w:t>
            </w:r>
          </w:p>
          <w:p w14:paraId="6995861E" w14:textId="77777777" w:rsidR="007A6DAC" w:rsidRPr="008149CE" w:rsidRDefault="007A6DAC">
            <w:pPr>
              <w:rPr>
                <w:rFonts w:ascii="Times New Roman" w:hAnsi="Times New Roman"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sz w:val="24"/>
                <w:lang w:val="es-GT"/>
              </w:rPr>
              <w:t>Bryan, Texas</w:t>
            </w:r>
          </w:p>
        </w:tc>
      </w:tr>
      <w:tr w:rsidR="007A6DAC" w:rsidRPr="008149CE" w14:paraId="137CFDEB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7ACB" w14:textId="0B7DC708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 xml:space="preserve">Memorial Student Center (MSC), </w:t>
            </w:r>
            <w:r w:rsidR="009F5B46">
              <w:rPr>
                <w:rFonts w:ascii="Times New Roman" w:hAnsi="Times New Roman"/>
                <w:sz w:val="24"/>
              </w:rPr>
              <w:t>L526</w:t>
            </w:r>
          </w:p>
          <w:p w14:paraId="5C91F480" w14:textId="77777777" w:rsidR="008149CE" w:rsidRPr="004B7FB1" w:rsidRDefault="008149CE" w:rsidP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7"/>
              <w:rPr>
                <w:rFonts w:ascii="Times New Roman" w:hAnsi="Times New Roman"/>
                <w:b/>
                <w:sz w:val="24"/>
                <w:lang w:val="es-GT"/>
              </w:rPr>
            </w:pPr>
            <w:r w:rsidRPr="004B7FB1">
              <w:rPr>
                <w:rFonts w:ascii="Times New Roman" w:hAnsi="Times New Roman"/>
                <w:b/>
                <w:sz w:val="24"/>
                <w:lang w:val="es-GT"/>
              </w:rPr>
              <w:t>[</w:t>
            </w:r>
            <w:r w:rsidRPr="004B7FB1">
              <w:rPr>
                <w:rFonts w:ascii="Times New Roman" w:hAnsi="Times New Roman"/>
                <w:b/>
                <w:bCs/>
                <w:sz w:val="24"/>
                <w:lang w:val="es-GT"/>
              </w:rPr>
              <w:t xml:space="preserve">Centro Conmemorativo Estudiantil Salón </w:t>
            </w:r>
            <w:r>
              <w:rPr>
                <w:rFonts w:ascii="Times New Roman" w:hAnsi="Times New Roman"/>
                <w:b/>
                <w:bCs/>
                <w:sz w:val="24"/>
                <w:lang w:val="es-GT"/>
              </w:rPr>
              <w:t>2408, segundo piso</w:t>
            </w:r>
            <w:r w:rsidRPr="004B7FB1">
              <w:rPr>
                <w:rFonts w:ascii="Times New Roman" w:hAnsi="Times New Roman"/>
                <w:b/>
                <w:bCs/>
                <w:sz w:val="24"/>
                <w:lang w:val="es-GT"/>
              </w:rPr>
              <w:t>]</w:t>
            </w:r>
          </w:p>
          <w:p w14:paraId="03A4A860" w14:textId="77777777" w:rsidR="007A6DAC" w:rsidRPr="008149CE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8149CE">
              <w:rPr>
                <w:rFonts w:ascii="Times New Roman" w:hAnsi="Times New Roman"/>
                <w:sz w:val="24"/>
              </w:rPr>
              <w:t xml:space="preserve">Texas A&amp;M Campus, </w:t>
            </w:r>
            <w:r w:rsidRPr="008149CE">
              <w:rPr>
                <w:rFonts w:ascii="Times New Roman" w:hAnsi="Times New Roman"/>
                <w:bCs/>
                <w:sz w:val="24"/>
              </w:rPr>
              <w:t>Joe Routt Blvd.</w:t>
            </w:r>
            <w:r w:rsidRPr="008149CE">
              <w:rPr>
                <w:rFonts w:ascii="Times New Roman" w:hAnsi="Times New Roman"/>
                <w:sz w:val="24"/>
              </w:rPr>
              <w:t xml:space="preserve"> </w:t>
            </w:r>
          </w:p>
          <w:p w14:paraId="5EDC0A32" w14:textId="77777777" w:rsidR="007A6DAC" w:rsidRPr="008149CE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sz w:val="24"/>
                <w:lang w:val="es-GT"/>
              </w:rPr>
              <w:t>College Station,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F728" w14:textId="66B68AF7" w:rsidR="007A6DAC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 xml:space="preserve">First Baptist Church </w:t>
            </w:r>
            <w:r w:rsidR="00B56D4F">
              <w:rPr>
                <w:rFonts w:ascii="Times New Roman" w:hAnsi="Times New Roman"/>
                <w:sz w:val="24"/>
              </w:rPr>
              <w:t>–</w:t>
            </w:r>
            <w:r w:rsidRPr="00B56D4F">
              <w:rPr>
                <w:rFonts w:ascii="Times New Roman" w:hAnsi="Times New Roman"/>
                <w:sz w:val="24"/>
              </w:rPr>
              <w:t xml:space="preserve"> Bryan</w:t>
            </w:r>
          </w:p>
          <w:p w14:paraId="03FE111B" w14:textId="77777777" w:rsidR="00B56D4F" w:rsidRPr="00305B58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05B58">
              <w:rPr>
                <w:rFonts w:ascii="Times New Roman" w:hAnsi="Times New Roman"/>
                <w:sz w:val="24"/>
              </w:rPr>
              <w:t>[</w:t>
            </w:r>
            <w:proofErr w:type="spellStart"/>
            <w:r w:rsidRPr="00305B58">
              <w:rPr>
                <w:rFonts w:ascii="Times New Roman" w:hAnsi="Times New Roman"/>
                <w:b/>
                <w:sz w:val="24"/>
              </w:rPr>
              <w:t>Iglesia</w:t>
            </w:r>
            <w:proofErr w:type="spellEnd"/>
            <w:r w:rsidRPr="00305B58">
              <w:rPr>
                <w:rFonts w:ascii="Times New Roman" w:hAnsi="Times New Roman"/>
                <w:b/>
                <w:sz w:val="24"/>
              </w:rPr>
              <w:t xml:space="preserve"> Bautista </w:t>
            </w:r>
            <w:proofErr w:type="spellStart"/>
            <w:r w:rsidRPr="00305B58">
              <w:rPr>
                <w:rFonts w:ascii="Times New Roman" w:hAnsi="Times New Roman"/>
                <w:b/>
                <w:sz w:val="24"/>
              </w:rPr>
              <w:t>en</w:t>
            </w:r>
            <w:proofErr w:type="spellEnd"/>
            <w:r w:rsidRPr="00305B58">
              <w:rPr>
                <w:rFonts w:ascii="Times New Roman" w:hAnsi="Times New Roman"/>
                <w:b/>
                <w:sz w:val="24"/>
              </w:rPr>
              <w:t xml:space="preserve"> Bryan </w:t>
            </w:r>
            <w:r w:rsidRPr="00305B58">
              <w:rPr>
                <w:rFonts w:ascii="Times New Roman" w:hAnsi="Times New Roman"/>
                <w:b/>
                <w:i/>
                <w:sz w:val="24"/>
              </w:rPr>
              <w:t>First Baptist</w:t>
            </w:r>
            <w:r w:rsidRPr="00305B58">
              <w:rPr>
                <w:rFonts w:ascii="Times New Roman" w:hAnsi="Times New Roman"/>
                <w:sz w:val="24"/>
              </w:rPr>
              <w:t>]</w:t>
            </w:r>
          </w:p>
          <w:p w14:paraId="5A398EF3" w14:textId="77777777" w:rsidR="007A6DAC" w:rsidRPr="00B56D4F" w:rsidRDefault="007A6DAC">
            <w:pPr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3100 Cambridge Drive</w:t>
            </w:r>
          </w:p>
          <w:p w14:paraId="6D2DDCD0" w14:textId="77777777" w:rsidR="007A6DAC" w:rsidRPr="008149CE" w:rsidRDefault="007A6DAC">
            <w:pPr>
              <w:rPr>
                <w:rFonts w:ascii="Times New Roman" w:hAnsi="Times New Roman"/>
                <w:szCs w:val="20"/>
                <w:lang w:val="es-GT"/>
              </w:rPr>
            </w:pPr>
            <w:r w:rsidRPr="008149CE">
              <w:rPr>
                <w:rFonts w:ascii="Times New Roman" w:hAnsi="Times New Roman"/>
                <w:sz w:val="24"/>
                <w:lang w:val="es-GT"/>
              </w:rPr>
              <w:t>Bryan, Texas</w:t>
            </w:r>
          </w:p>
        </w:tc>
      </w:tr>
      <w:tr w:rsidR="007A6DAC" w:rsidRPr="008149CE" w14:paraId="24DE6287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D8A5" w14:textId="375AE138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College Station ISD Administration Building</w:t>
            </w:r>
          </w:p>
          <w:p w14:paraId="06F5860F" w14:textId="77777777" w:rsidR="008149CE" w:rsidRPr="00B56D4F" w:rsidRDefault="008149CE" w:rsidP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7"/>
              <w:rPr>
                <w:rFonts w:ascii="Times New Roman" w:hAnsi="Times New Roman"/>
                <w:b/>
                <w:sz w:val="24"/>
              </w:rPr>
            </w:pPr>
            <w:r w:rsidRPr="00B56D4F">
              <w:rPr>
                <w:rFonts w:ascii="Times New Roman" w:hAnsi="Times New Roman"/>
                <w:b/>
                <w:sz w:val="24"/>
              </w:rPr>
              <w:t>[</w:t>
            </w:r>
            <w:proofErr w:type="spellStart"/>
            <w:r w:rsidRPr="00B56D4F">
              <w:rPr>
                <w:rFonts w:ascii="Times New Roman" w:hAnsi="Times New Roman"/>
                <w:b/>
                <w:bCs/>
                <w:sz w:val="24"/>
              </w:rPr>
              <w:t>Edificio</w:t>
            </w:r>
            <w:proofErr w:type="spellEnd"/>
            <w:r w:rsidRPr="00B56D4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56D4F">
              <w:rPr>
                <w:rFonts w:ascii="Times New Roman" w:hAnsi="Times New Roman"/>
                <w:b/>
                <w:bCs/>
                <w:sz w:val="24"/>
              </w:rPr>
              <w:t>Administrativo</w:t>
            </w:r>
            <w:proofErr w:type="spellEnd"/>
            <w:r w:rsidRPr="00B56D4F">
              <w:rPr>
                <w:rFonts w:ascii="Times New Roman" w:hAnsi="Times New Roman"/>
                <w:b/>
                <w:bCs/>
                <w:sz w:val="24"/>
              </w:rPr>
              <w:t xml:space="preserve"> del Distrito Escolar Independiente de College Station]</w:t>
            </w:r>
          </w:p>
          <w:p w14:paraId="6FF4F539" w14:textId="77777777" w:rsidR="007A6DAC" w:rsidRPr="008149CE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sz w:val="24"/>
                <w:lang w:val="es-GT"/>
              </w:rPr>
              <w:t xml:space="preserve">1812 </w:t>
            </w:r>
            <w:proofErr w:type="spellStart"/>
            <w:r w:rsidRPr="008149CE">
              <w:rPr>
                <w:rFonts w:ascii="Times New Roman" w:hAnsi="Times New Roman"/>
                <w:sz w:val="24"/>
                <w:lang w:val="es-GT"/>
              </w:rPr>
              <w:t>Welsh</w:t>
            </w:r>
            <w:proofErr w:type="spellEnd"/>
          </w:p>
          <w:p w14:paraId="23709042" w14:textId="77777777" w:rsidR="007A6DAC" w:rsidRPr="008149CE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sz w:val="24"/>
                <w:lang w:val="es-GT"/>
              </w:rPr>
              <w:t>College Station,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AF3E4" w14:textId="38BEF23E" w:rsidR="007A6DAC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Living Hope Baptist Church</w:t>
            </w:r>
          </w:p>
          <w:p w14:paraId="4C45634C" w14:textId="77777777" w:rsidR="00B56D4F" w:rsidRPr="00305B58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05B58">
              <w:rPr>
                <w:rFonts w:ascii="Times New Roman" w:hAnsi="Times New Roman"/>
                <w:sz w:val="24"/>
              </w:rPr>
              <w:t>[</w:t>
            </w:r>
            <w:proofErr w:type="spellStart"/>
            <w:r w:rsidRPr="00305B58">
              <w:rPr>
                <w:rFonts w:ascii="Times New Roman" w:hAnsi="Times New Roman"/>
                <w:b/>
                <w:sz w:val="24"/>
              </w:rPr>
              <w:t>Iglesia</w:t>
            </w:r>
            <w:proofErr w:type="spellEnd"/>
            <w:r w:rsidRPr="00305B58">
              <w:rPr>
                <w:rFonts w:ascii="Times New Roman" w:hAnsi="Times New Roman"/>
                <w:b/>
                <w:sz w:val="24"/>
              </w:rPr>
              <w:t xml:space="preserve"> Bautista </w:t>
            </w:r>
            <w:r w:rsidRPr="00305B58">
              <w:rPr>
                <w:rFonts w:ascii="Times New Roman" w:hAnsi="Times New Roman"/>
                <w:b/>
                <w:i/>
                <w:sz w:val="24"/>
              </w:rPr>
              <w:t>Living Hope</w:t>
            </w:r>
            <w:r w:rsidRPr="00305B58">
              <w:rPr>
                <w:rFonts w:ascii="Times New Roman" w:hAnsi="Times New Roman"/>
                <w:sz w:val="24"/>
              </w:rPr>
              <w:t>]</w:t>
            </w:r>
          </w:p>
          <w:p w14:paraId="2C4B4959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4170 Texas 6 Frontage Rd</w:t>
            </w:r>
          </w:p>
          <w:p w14:paraId="5F4994CD" w14:textId="77777777" w:rsidR="007A6DAC" w:rsidRPr="003F3399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sz w:val="24"/>
              </w:rPr>
              <w:t>College Station, Texas</w:t>
            </w:r>
          </w:p>
        </w:tc>
      </w:tr>
      <w:tr w:rsidR="007A6DAC" w:rsidRPr="008149CE" w14:paraId="344F3AAF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97A9" w14:textId="5DBFA470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Parkway Baptist Church</w:t>
            </w:r>
          </w:p>
          <w:p w14:paraId="51E68366" w14:textId="77777777" w:rsidR="008149CE" w:rsidRPr="004B7FB1" w:rsidRDefault="008149CE" w:rsidP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4B7FB1">
              <w:rPr>
                <w:rFonts w:ascii="Times New Roman" w:hAnsi="Times New Roman"/>
                <w:b/>
                <w:bCs/>
                <w:sz w:val="24"/>
              </w:rPr>
              <w:t>[</w:t>
            </w:r>
            <w:proofErr w:type="spellStart"/>
            <w:r w:rsidRPr="004B7FB1">
              <w:rPr>
                <w:rFonts w:ascii="Times New Roman" w:hAnsi="Times New Roman"/>
                <w:b/>
                <w:bCs/>
                <w:sz w:val="24"/>
              </w:rPr>
              <w:t>Iglesia</w:t>
            </w:r>
            <w:proofErr w:type="spellEnd"/>
            <w:r w:rsidRPr="004B7FB1">
              <w:rPr>
                <w:rFonts w:ascii="Times New Roman" w:hAnsi="Times New Roman"/>
                <w:b/>
                <w:bCs/>
                <w:sz w:val="24"/>
              </w:rPr>
              <w:t xml:space="preserve"> Bautista </w:t>
            </w:r>
            <w:r w:rsidRPr="004B7FB1">
              <w:rPr>
                <w:rFonts w:ascii="Times New Roman" w:hAnsi="Times New Roman"/>
                <w:b/>
                <w:bCs/>
                <w:i/>
                <w:sz w:val="24"/>
              </w:rPr>
              <w:t>Parkway</w:t>
            </w:r>
            <w:r w:rsidRPr="004B7FB1">
              <w:rPr>
                <w:rFonts w:ascii="Times New Roman" w:hAnsi="Times New Roman"/>
                <w:b/>
                <w:bCs/>
                <w:sz w:val="24"/>
              </w:rPr>
              <w:t>]</w:t>
            </w:r>
          </w:p>
          <w:p w14:paraId="1AA4CDDE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1501 Southwest Parkway</w:t>
            </w:r>
          </w:p>
          <w:p w14:paraId="3F7A7C37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College Station,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2E29" w14:textId="1A7B4930" w:rsidR="007A6DAC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Beacon Baptist Church</w:t>
            </w:r>
          </w:p>
          <w:p w14:paraId="2C3AE473" w14:textId="77777777" w:rsidR="00B56D4F" w:rsidRPr="003F3399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sz w:val="24"/>
              </w:rPr>
              <w:t>[</w:t>
            </w:r>
            <w:proofErr w:type="spellStart"/>
            <w:r w:rsidRPr="003F3399">
              <w:rPr>
                <w:rFonts w:ascii="Times New Roman" w:hAnsi="Times New Roman"/>
                <w:b/>
                <w:sz w:val="24"/>
              </w:rPr>
              <w:t>Iglesia</w:t>
            </w:r>
            <w:proofErr w:type="spellEnd"/>
            <w:r w:rsidRPr="003F3399">
              <w:rPr>
                <w:rFonts w:ascii="Times New Roman" w:hAnsi="Times New Roman"/>
                <w:b/>
                <w:sz w:val="24"/>
              </w:rPr>
              <w:t xml:space="preserve"> Bautista </w:t>
            </w:r>
            <w:r w:rsidRPr="003F3399">
              <w:rPr>
                <w:rFonts w:ascii="Times New Roman" w:hAnsi="Times New Roman"/>
                <w:b/>
                <w:i/>
                <w:sz w:val="24"/>
              </w:rPr>
              <w:t>Beacon</w:t>
            </w:r>
            <w:r w:rsidRPr="003F3399">
              <w:rPr>
                <w:rFonts w:ascii="Times New Roman" w:hAnsi="Times New Roman"/>
                <w:sz w:val="24"/>
              </w:rPr>
              <w:t>]</w:t>
            </w:r>
          </w:p>
          <w:p w14:paraId="5D83AF1D" w14:textId="77777777" w:rsidR="007A6DAC" w:rsidRPr="003F3399" w:rsidRDefault="007A6DAC">
            <w:pPr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sz w:val="24"/>
              </w:rPr>
              <w:t>2001 East Villa Maria Road</w:t>
            </w:r>
          </w:p>
          <w:p w14:paraId="1FE1CBAC" w14:textId="77777777" w:rsidR="007A6DAC" w:rsidRPr="003F3399" w:rsidRDefault="007A6DAC">
            <w:pPr>
              <w:rPr>
                <w:rFonts w:ascii="Times New Roman" w:hAnsi="Times New Roman"/>
                <w:szCs w:val="20"/>
              </w:rPr>
            </w:pPr>
            <w:r w:rsidRPr="003F3399">
              <w:rPr>
                <w:rFonts w:ascii="Times New Roman" w:hAnsi="Times New Roman"/>
                <w:sz w:val="24"/>
              </w:rPr>
              <w:t>Bryan, Texas</w:t>
            </w:r>
          </w:p>
        </w:tc>
      </w:tr>
      <w:tr w:rsidR="007A6DAC" w:rsidRPr="008149CE" w14:paraId="366F2CB0" w14:textId="77777777" w:rsidTr="007A6DAC">
        <w:trPr>
          <w:cantSplit/>
          <w:trHeight w:val="929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B2410" w14:textId="5D1001E0" w:rsidR="003E20D2" w:rsidRPr="00B56D4F" w:rsidRDefault="003E20D2" w:rsidP="003E20D2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College Station City Hall</w:t>
            </w:r>
          </w:p>
          <w:p w14:paraId="044F078C" w14:textId="77777777" w:rsidR="008149CE" w:rsidRPr="00305B58" w:rsidRDefault="008149CE" w:rsidP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4B7FB1">
              <w:rPr>
                <w:rFonts w:ascii="Times New Roman" w:hAnsi="Times New Roman"/>
                <w:b/>
                <w:sz w:val="24"/>
              </w:rPr>
              <w:t>[Municipalidad de College Station]</w:t>
            </w:r>
          </w:p>
          <w:p w14:paraId="1AF36783" w14:textId="77777777" w:rsidR="003E20D2" w:rsidRPr="008149CE" w:rsidRDefault="003E20D2" w:rsidP="003E20D2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8149CE">
              <w:rPr>
                <w:rFonts w:ascii="Times New Roman" w:hAnsi="Times New Roman"/>
                <w:sz w:val="24"/>
              </w:rPr>
              <w:t>1101 Texas Avenue</w:t>
            </w:r>
          </w:p>
          <w:p w14:paraId="06D6BD13" w14:textId="77777777" w:rsidR="007A6DAC" w:rsidRPr="00B56D4F" w:rsidRDefault="003E20D2" w:rsidP="003E20D2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College Station,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2305" w14:textId="6291B636" w:rsidR="007A6DAC" w:rsidRDefault="005F7FB5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A&amp;M Church of Christ</w:t>
            </w:r>
          </w:p>
          <w:p w14:paraId="0B080F29" w14:textId="39D7207E" w:rsidR="00B56D4F" w:rsidRPr="003F3399" w:rsidRDefault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b/>
                <w:sz w:val="24"/>
              </w:rPr>
            </w:pPr>
            <w:r w:rsidRPr="003F3399">
              <w:rPr>
                <w:rFonts w:ascii="Times New Roman" w:hAnsi="Times New Roman"/>
                <w:b/>
                <w:sz w:val="24"/>
              </w:rPr>
              <w:t>[</w:t>
            </w:r>
            <w:proofErr w:type="spellStart"/>
            <w:r w:rsidRPr="003F3399">
              <w:rPr>
                <w:rFonts w:ascii="Times New Roman" w:hAnsi="Times New Roman"/>
                <w:b/>
                <w:sz w:val="24"/>
              </w:rPr>
              <w:t>Iglesia</w:t>
            </w:r>
            <w:proofErr w:type="spellEnd"/>
            <w:r w:rsidRPr="003F3399">
              <w:rPr>
                <w:rFonts w:ascii="Times New Roman" w:hAnsi="Times New Roman"/>
                <w:b/>
                <w:sz w:val="24"/>
              </w:rPr>
              <w:t xml:space="preserve"> de Cristo de A&amp;M]</w:t>
            </w:r>
          </w:p>
          <w:p w14:paraId="26EC5B99" w14:textId="77777777" w:rsidR="007A6DAC" w:rsidRPr="00B56D4F" w:rsidRDefault="001C11B9">
            <w:pPr>
              <w:rPr>
                <w:rStyle w:val="lrzxr"/>
                <w:color w:val="222222"/>
              </w:rPr>
            </w:pPr>
            <w:r w:rsidRPr="00B56D4F">
              <w:rPr>
                <w:rStyle w:val="lrzxr"/>
                <w:rFonts w:ascii="Times New Roman" w:hAnsi="Times New Roman"/>
                <w:color w:val="222222"/>
                <w:sz w:val="24"/>
              </w:rPr>
              <w:t xml:space="preserve">2475 Earl Rudder </w:t>
            </w:r>
            <w:proofErr w:type="spellStart"/>
            <w:r w:rsidRPr="00B56D4F">
              <w:rPr>
                <w:rStyle w:val="lrzxr"/>
                <w:rFonts w:ascii="Times New Roman" w:hAnsi="Times New Roman"/>
                <w:color w:val="222222"/>
                <w:sz w:val="24"/>
              </w:rPr>
              <w:t>Fwy</w:t>
            </w:r>
            <w:proofErr w:type="spellEnd"/>
            <w:r w:rsidRPr="00B56D4F">
              <w:rPr>
                <w:rStyle w:val="lrzxr"/>
                <w:rFonts w:ascii="Times New Roman" w:hAnsi="Times New Roman"/>
                <w:color w:val="222222"/>
                <w:sz w:val="24"/>
              </w:rPr>
              <w:t xml:space="preserve"> S.</w:t>
            </w:r>
            <w:r w:rsidR="007A6DAC" w:rsidRPr="00B56D4F">
              <w:rPr>
                <w:rStyle w:val="lrzxr"/>
                <w:rFonts w:ascii="Times New Roman" w:hAnsi="Times New Roman"/>
                <w:color w:val="222222"/>
                <w:sz w:val="24"/>
              </w:rPr>
              <w:t xml:space="preserve"> </w:t>
            </w:r>
          </w:p>
          <w:p w14:paraId="5482BBE5" w14:textId="77777777" w:rsidR="007A6DAC" w:rsidRPr="008149CE" w:rsidRDefault="007A6DAC">
            <w:pPr>
              <w:rPr>
                <w:lang w:val="es-GT"/>
              </w:rPr>
            </w:pPr>
            <w:r w:rsidRPr="008149CE">
              <w:rPr>
                <w:rStyle w:val="lrzxr"/>
                <w:rFonts w:ascii="Times New Roman" w:hAnsi="Times New Roman"/>
                <w:color w:val="222222"/>
                <w:sz w:val="24"/>
                <w:lang w:val="es-GT"/>
              </w:rPr>
              <w:t>College Station, Texas</w:t>
            </w:r>
          </w:p>
        </w:tc>
      </w:tr>
      <w:tr w:rsidR="007A6DAC" w:rsidRPr="008149CE" w14:paraId="6BA14A31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3660" w14:textId="6989A81A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Wellborn Community Center</w:t>
            </w:r>
          </w:p>
          <w:p w14:paraId="456CED1E" w14:textId="77777777" w:rsidR="008149CE" w:rsidRPr="004B7FB1" w:rsidRDefault="008149CE" w:rsidP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7"/>
              <w:rPr>
                <w:rFonts w:ascii="Times New Roman" w:hAnsi="Times New Roman"/>
                <w:sz w:val="24"/>
              </w:rPr>
            </w:pPr>
            <w:r w:rsidRPr="004B7FB1">
              <w:rPr>
                <w:rFonts w:ascii="Times New Roman" w:hAnsi="Times New Roman"/>
                <w:b/>
                <w:sz w:val="24"/>
              </w:rPr>
              <w:t xml:space="preserve">[Centro </w:t>
            </w:r>
            <w:proofErr w:type="spellStart"/>
            <w:r w:rsidRPr="004B7FB1">
              <w:rPr>
                <w:rFonts w:ascii="Times New Roman" w:hAnsi="Times New Roman"/>
                <w:b/>
                <w:sz w:val="24"/>
              </w:rPr>
              <w:t>Comunitario</w:t>
            </w:r>
            <w:proofErr w:type="spellEnd"/>
            <w:r w:rsidRPr="004B7FB1">
              <w:rPr>
                <w:rFonts w:ascii="Times New Roman" w:hAnsi="Times New Roman"/>
                <w:b/>
                <w:sz w:val="24"/>
              </w:rPr>
              <w:t xml:space="preserve"> de Wellborn]</w:t>
            </w:r>
          </w:p>
          <w:p w14:paraId="6FBCE3ED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4119 W. Greens Prairie Road</w:t>
            </w:r>
          </w:p>
          <w:p w14:paraId="3C81003F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 xml:space="preserve">College Station, Texas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422F" w14:textId="23958A09" w:rsidR="007A6DAC" w:rsidRDefault="007A6DAC">
            <w:pPr>
              <w:tabs>
                <w:tab w:val="left" w:pos="0"/>
                <w:tab w:val="left" w:pos="240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Fellowship Freewill Baptist Church</w:t>
            </w:r>
          </w:p>
          <w:p w14:paraId="576D4C79" w14:textId="77777777" w:rsidR="00B56D4F" w:rsidRPr="00305B58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05B58">
              <w:rPr>
                <w:rFonts w:ascii="Times New Roman" w:hAnsi="Times New Roman"/>
                <w:sz w:val="24"/>
              </w:rPr>
              <w:t>[</w:t>
            </w:r>
            <w:proofErr w:type="spellStart"/>
            <w:r w:rsidRPr="00305B58">
              <w:rPr>
                <w:rFonts w:ascii="Times New Roman" w:hAnsi="Times New Roman"/>
                <w:b/>
                <w:sz w:val="24"/>
              </w:rPr>
              <w:t>Iglesia</w:t>
            </w:r>
            <w:proofErr w:type="spellEnd"/>
            <w:r w:rsidRPr="00305B58">
              <w:rPr>
                <w:rFonts w:ascii="Times New Roman" w:hAnsi="Times New Roman"/>
                <w:b/>
                <w:sz w:val="24"/>
              </w:rPr>
              <w:t xml:space="preserve"> Bautista </w:t>
            </w:r>
            <w:r w:rsidRPr="00305B58">
              <w:rPr>
                <w:rFonts w:ascii="Times New Roman" w:hAnsi="Times New Roman"/>
                <w:b/>
                <w:i/>
                <w:sz w:val="24"/>
              </w:rPr>
              <w:t>Fellowship Freewill</w:t>
            </w:r>
            <w:r w:rsidRPr="00305B58">
              <w:rPr>
                <w:rFonts w:ascii="Times New Roman" w:hAnsi="Times New Roman"/>
                <w:sz w:val="24"/>
              </w:rPr>
              <w:t>]</w:t>
            </w:r>
          </w:p>
          <w:p w14:paraId="7E3EE1FB" w14:textId="77777777" w:rsidR="007A6DAC" w:rsidRPr="00B56D4F" w:rsidRDefault="007A6DAC">
            <w:pPr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1228 W. Villa Maria Road</w:t>
            </w:r>
          </w:p>
          <w:p w14:paraId="4D706360" w14:textId="77777777" w:rsidR="007A6DAC" w:rsidRPr="003F3399" w:rsidRDefault="007A6DAC">
            <w:pPr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sz w:val="24"/>
              </w:rPr>
              <w:t>Bryan, Texas</w:t>
            </w:r>
          </w:p>
        </w:tc>
      </w:tr>
      <w:tr w:rsidR="007A6DAC" w:rsidRPr="008149CE" w14:paraId="0D1358ED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1E5B" w14:textId="4604DA50" w:rsidR="007A6DAC" w:rsidRPr="00B56D4F" w:rsidRDefault="007A6DAC">
            <w:pPr>
              <w:rPr>
                <w:rFonts w:ascii="Times New Roman" w:hAnsi="Times New Roman"/>
                <w:bCs/>
                <w:sz w:val="24"/>
              </w:rPr>
            </w:pPr>
            <w:r w:rsidRPr="00B56D4F">
              <w:rPr>
                <w:rFonts w:ascii="Times New Roman" w:hAnsi="Times New Roman"/>
                <w:bCs/>
                <w:sz w:val="24"/>
              </w:rPr>
              <w:t>Pct. 4 Volunteer Fire Station (Brushy)</w:t>
            </w:r>
          </w:p>
          <w:p w14:paraId="56F6E062" w14:textId="77777777" w:rsidR="008149CE" w:rsidRPr="004B7FB1" w:rsidRDefault="008149CE" w:rsidP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r w:rsidRPr="004B7FB1">
              <w:rPr>
                <w:rFonts w:ascii="Times New Roman" w:hAnsi="Times New Roman"/>
                <w:sz w:val="24"/>
                <w:lang w:val="es-GT"/>
              </w:rPr>
              <w:t>[</w:t>
            </w:r>
            <w:r w:rsidRPr="00B2473A">
              <w:rPr>
                <w:rFonts w:ascii="Times New Roman" w:hAnsi="Times New Roman"/>
                <w:b/>
                <w:sz w:val="24"/>
                <w:lang w:val="es-GT"/>
              </w:rPr>
              <w:t>Estación de Bomberos Voluntarios Distrito 4 (</w:t>
            </w:r>
            <w:proofErr w:type="spellStart"/>
            <w:r w:rsidRPr="00B2473A">
              <w:rPr>
                <w:rFonts w:ascii="Times New Roman" w:hAnsi="Times New Roman"/>
                <w:b/>
                <w:i/>
                <w:sz w:val="24"/>
                <w:lang w:val="es-GT"/>
              </w:rPr>
              <w:t>Brushy</w:t>
            </w:r>
            <w:proofErr w:type="spellEnd"/>
            <w:r w:rsidRPr="00B2473A">
              <w:rPr>
                <w:rFonts w:ascii="Times New Roman" w:hAnsi="Times New Roman"/>
                <w:b/>
                <w:sz w:val="24"/>
                <w:lang w:val="es-GT"/>
              </w:rPr>
              <w:t>)]</w:t>
            </w:r>
          </w:p>
          <w:p w14:paraId="3DA159E8" w14:textId="77777777" w:rsidR="007A6DAC" w:rsidRPr="00B56D4F" w:rsidRDefault="007A6DAC">
            <w:pPr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 xml:space="preserve">6357 Raymond </w:t>
            </w:r>
            <w:proofErr w:type="spellStart"/>
            <w:r w:rsidRPr="00B56D4F">
              <w:rPr>
                <w:rFonts w:ascii="Times New Roman" w:hAnsi="Times New Roman"/>
                <w:sz w:val="24"/>
              </w:rPr>
              <w:t>Stotzer</w:t>
            </w:r>
            <w:proofErr w:type="spellEnd"/>
            <w:r w:rsidRPr="00B56D4F">
              <w:rPr>
                <w:rFonts w:ascii="Times New Roman" w:hAnsi="Times New Roman"/>
                <w:sz w:val="24"/>
              </w:rPr>
              <w:t xml:space="preserve"> Pkwy</w:t>
            </w:r>
          </w:p>
          <w:p w14:paraId="7202F2BE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College Station,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5E94" w14:textId="6C308092" w:rsidR="007A6DAC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Christ United Methodist Church</w:t>
            </w:r>
          </w:p>
          <w:p w14:paraId="641880B7" w14:textId="77777777" w:rsidR="00B56D4F" w:rsidRPr="004B7FB1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7"/>
              <w:rPr>
                <w:rFonts w:ascii="Times New Roman" w:hAnsi="Times New Roman"/>
                <w:sz w:val="24"/>
              </w:rPr>
            </w:pPr>
            <w:r w:rsidRPr="004B7FB1">
              <w:rPr>
                <w:rFonts w:ascii="Times New Roman" w:hAnsi="Times New Roman"/>
                <w:b/>
                <w:sz w:val="24"/>
              </w:rPr>
              <w:t>[</w:t>
            </w:r>
            <w:proofErr w:type="spellStart"/>
            <w:r w:rsidRPr="004B7FB1">
              <w:rPr>
                <w:rFonts w:ascii="Times New Roman" w:hAnsi="Times New Roman"/>
                <w:b/>
                <w:sz w:val="24"/>
              </w:rPr>
              <w:t>Iglesia</w:t>
            </w:r>
            <w:proofErr w:type="spellEnd"/>
            <w:r w:rsidRPr="004B7F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B7FB1">
              <w:rPr>
                <w:rFonts w:ascii="Times New Roman" w:hAnsi="Times New Roman"/>
                <w:b/>
                <w:sz w:val="24"/>
              </w:rPr>
              <w:t>Metodista</w:t>
            </w:r>
            <w:proofErr w:type="spellEnd"/>
            <w:r w:rsidRPr="004B7FB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B7FB1">
              <w:rPr>
                <w:rFonts w:ascii="Times New Roman" w:hAnsi="Times New Roman"/>
                <w:b/>
                <w:i/>
                <w:sz w:val="24"/>
              </w:rPr>
              <w:t>Christ United</w:t>
            </w:r>
            <w:r w:rsidRPr="004B7FB1">
              <w:rPr>
                <w:rFonts w:ascii="Times New Roman" w:hAnsi="Times New Roman"/>
                <w:b/>
                <w:sz w:val="24"/>
              </w:rPr>
              <w:t>]</w:t>
            </w:r>
          </w:p>
          <w:p w14:paraId="5F6441D5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4201 State Highway 6, South</w:t>
            </w:r>
          </w:p>
          <w:p w14:paraId="243E8224" w14:textId="77777777" w:rsidR="007A6DAC" w:rsidRPr="003F3399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sz w:val="24"/>
              </w:rPr>
              <w:t>College Station, Texas</w:t>
            </w:r>
          </w:p>
        </w:tc>
      </w:tr>
      <w:tr w:rsidR="007A6DAC" w:rsidRPr="008149CE" w14:paraId="54342F84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73844" w14:textId="37599253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Zion Church of Kurten</w:t>
            </w:r>
          </w:p>
          <w:p w14:paraId="379E1139" w14:textId="77777777" w:rsidR="008149CE" w:rsidRPr="00305B58" w:rsidRDefault="008149CE" w:rsidP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05B58">
              <w:rPr>
                <w:rFonts w:ascii="Times New Roman" w:hAnsi="Times New Roman"/>
                <w:sz w:val="24"/>
              </w:rPr>
              <w:t>[</w:t>
            </w:r>
            <w:proofErr w:type="spellStart"/>
            <w:r w:rsidRPr="00305B58">
              <w:rPr>
                <w:rFonts w:ascii="Times New Roman" w:hAnsi="Times New Roman"/>
                <w:b/>
                <w:sz w:val="24"/>
              </w:rPr>
              <w:t>Iglesia</w:t>
            </w:r>
            <w:proofErr w:type="spellEnd"/>
            <w:r w:rsidRPr="00305B5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05B58">
              <w:rPr>
                <w:rFonts w:ascii="Times New Roman" w:hAnsi="Times New Roman"/>
                <w:b/>
                <w:i/>
                <w:sz w:val="24"/>
              </w:rPr>
              <w:t>Zion</w:t>
            </w:r>
            <w:r w:rsidRPr="00305B5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05B58">
              <w:rPr>
                <w:rFonts w:ascii="Times New Roman" w:hAnsi="Times New Roman"/>
                <w:b/>
                <w:sz w:val="24"/>
              </w:rPr>
              <w:t>en</w:t>
            </w:r>
            <w:proofErr w:type="spellEnd"/>
            <w:r w:rsidRPr="00305B58">
              <w:rPr>
                <w:rFonts w:ascii="Times New Roman" w:hAnsi="Times New Roman"/>
                <w:b/>
                <w:sz w:val="24"/>
              </w:rPr>
              <w:t xml:space="preserve"> Kurten</w:t>
            </w:r>
            <w:r w:rsidRPr="00305B58">
              <w:rPr>
                <w:rFonts w:ascii="Times New Roman" w:hAnsi="Times New Roman"/>
                <w:sz w:val="24"/>
              </w:rPr>
              <w:t>]</w:t>
            </w:r>
          </w:p>
          <w:p w14:paraId="59465D12" w14:textId="77777777" w:rsidR="007A6DAC" w:rsidRPr="008149CE" w:rsidRDefault="007A6DAC">
            <w:pPr>
              <w:rPr>
                <w:rFonts w:ascii="Times New Roman" w:hAnsi="Times New Roman"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sz w:val="24"/>
                <w:lang w:val="es-GT"/>
              </w:rPr>
              <w:t>977 N. FM 2038</w:t>
            </w:r>
          </w:p>
          <w:p w14:paraId="7B6D699B" w14:textId="77777777" w:rsidR="007A6DAC" w:rsidRPr="008149CE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proofErr w:type="spellStart"/>
            <w:r w:rsidRPr="008149CE">
              <w:rPr>
                <w:rFonts w:ascii="Times New Roman" w:hAnsi="Times New Roman"/>
                <w:sz w:val="24"/>
                <w:lang w:val="es-GT"/>
              </w:rPr>
              <w:t>Kurten</w:t>
            </w:r>
            <w:proofErr w:type="spellEnd"/>
            <w:r w:rsidRPr="008149CE">
              <w:rPr>
                <w:rFonts w:ascii="Times New Roman" w:hAnsi="Times New Roman"/>
                <w:sz w:val="24"/>
                <w:lang w:val="es-GT"/>
              </w:rPr>
              <w:t>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958FE" w14:textId="0A1BC7D7" w:rsidR="007A6DAC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St. Francis Episcopal Church</w:t>
            </w:r>
          </w:p>
          <w:p w14:paraId="11695ADF" w14:textId="77777777" w:rsidR="00B56D4F" w:rsidRPr="004B7FB1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7"/>
              <w:rPr>
                <w:rFonts w:ascii="Times New Roman" w:hAnsi="Times New Roman"/>
                <w:b/>
                <w:sz w:val="24"/>
              </w:rPr>
            </w:pPr>
            <w:r w:rsidRPr="004B7FB1">
              <w:rPr>
                <w:rFonts w:ascii="Times New Roman" w:hAnsi="Times New Roman"/>
                <w:b/>
                <w:sz w:val="24"/>
              </w:rPr>
              <w:t>[</w:t>
            </w:r>
            <w:proofErr w:type="spellStart"/>
            <w:r w:rsidRPr="004B7FB1">
              <w:rPr>
                <w:rFonts w:ascii="Times New Roman" w:hAnsi="Times New Roman"/>
                <w:b/>
                <w:sz w:val="24"/>
              </w:rPr>
              <w:t>Iglesia</w:t>
            </w:r>
            <w:proofErr w:type="spellEnd"/>
            <w:r w:rsidRPr="004B7FB1">
              <w:rPr>
                <w:rFonts w:ascii="Times New Roman" w:hAnsi="Times New Roman"/>
                <w:b/>
                <w:sz w:val="24"/>
              </w:rPr>
              <w:t xml:space="preserve"> Episcopal </w:t>
            </w:r>
            <w:r w:rsidRPr="004B7FB1">
              <w:rPr>
                <w:rFonts w:ascii="Times New Roman" w:hAnsi="Times New Roman"/>
                <w:b/>
                <w:i/>
                <w:sz w:val="24"/>
              </w:rPr>
              <w:t>St. Francis</w:t>
            </w:r>
            <w:r w:rsidRPr="004B7FB1">
              <w:rPr>
                <w:rFonts w:ascii="Times New Roman" w:hAnsi="Times New Roman"/>
                <w:b/>
                <w:sz w:val="24"/>
              </w:rPr>
              <w:t>]</w:t>
            </w:r>
          </w:p>
          <w:p w14:paraId="5D57E183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1101 Rock Prairie Road</w:t>
            </w:r>
          </w:p>
          <w:p w14:paraId="0F73453F" w14:textId="77777777" w:rsidR="007A6DAC" w:rsidRPr="003F3399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sz w:val="24"/>
              </w:rPr>
              <w:t>College Station, Texas</w:t>
            </w:r>
          </w:p>
        </w:tc>
      </w:tr>
      <w:tr w:rsidR="007A6DAC" w:rsidRPr="00B56D4F" w14:paraId="1A0D4846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FCC8B" w14:textId="2A9E599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6D4F">
              <w:rPr>
                <w:rFonts w:ascii="Times New Roman" w:hAnsi="Times New Roman"/>
                <w:sz w:val="24"/>
              </w:rPr>
              <w:lastRenderedPageBreak/>
              <w:t>Millican</w:t>
            </w:r>
            <w:proofErr w:type="spellEnd"/>
            <w:r w:rsidRPr="00B56D4F">
              <w:rPr>
                <w:rFonts w:ascii="Times New Roman" w:hAnsi="Times New Roman"/>
                <w:sz w:val="24"/>
              </w:rPr>
              <w:t xml:space="preserve"> Community Center</w:t>
            </w:r>
          </w:p>
          <w:p w14:paraId="7BFF8192" w14:textId="77777777" w:rsidR="008149CE" w:rsidRPr="00B56D4F" w:rsidRDefault="008149CE" w:rsidP="008149CE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[</w:t>
            </w:r>
            <w:r w:rsidRPr="00B56D4F">
              <w:rPr>
                <w:rFonts w:ascii="Times New Roman" w:hAnsi="Times New Roman"/>
                <w:b/>
                <w:sz w:val="24"/>
              </w:rPr>
              <w:t xml:space="preserve">Centro </w:t>
            </w:r>
            <w:proofErr w:type="spellStart"/>
            <w:r w:rsidRPr="00B56D4F">
              <w:rPr>
                <w:rFonts w:ascii="Times New Roman" w:hAnsi="Times New Roman"/>
                <w:b/>
                <w:sz w:val="24"/>
              </w:rPr>
              <w:t>Comunitario</w:t>
            </w:r>
            <w:proofErr w:type="spellEnd"/>
            <w:r w:rsidRPr="00B56D4F"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 w:rsidRPr="00B56D4F">
              <w:rPr>
                <w:rFonts w:ascii="Times New Roman" w:hAnsi="Times New Roman"/>
                <w:b/>
                <w:sz w:val="24"/>
              </w:rPr>
              <w:t>Millican</w:t>
            </w:r>
            <w:proofErr w:type="spellEnd"/>
            <w:r w:rsidRPr="00B56D4F">
              <w:rPr>
                <w:rFonts w:ascii="Times New Roman" w:hAnsi="Times New Roman"/>
                <w:sz w:val="24"/>
              </w:rPr>
              <w:t>]</w:t>
            </w:r>
          </w:p>
          <w:p w14:paraId="0626D86D" w14:textId="77777777" w:rsidR="007A6DAC" w:rsidRPr="00B56D4F" w:rsidRDefault="007A6DAC">
            <w:pPr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22284 Pierce Street</w:t>
            </w:r>
          </w:p>
          <w:p w14:paraId="1B497EAE" w14:textId="77777777" w:rsidR="007A6DAC" w:rsidRPr="00B56D4F" w:rsidRDefault="007A6DAC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B56D4F">
              <w:rPr>
                <w:rFonts w:ascii="Times New Roman" w:hAnsi="Times New Roman"/>
                <w:sz w:val="24"/>
              </w:rPr>
              <w:t>Millican</w:t>
            </w:r>
            <w:proofErr w:type="spellEnd"/>
            <w:r w:rsidRPr="00B56D4F">
              <w:rPr>
                <w:rFonts w:ascii="Times New Roman" w:hAnsi="Times New Roman"/>
                <w:sz w:val="24"/>
              </w:rPr>
              <w:t>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D8BB6" w14:textId="58A2B2A0" w:rsidR="007A6DAC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proofErr w:type="spellStart"/>
            <w:r w:rsidRPr="008149CE">
              <w:rPr>
                <w:rFonts w:ascii="Times New Roman" w:hAnsi="Times New Roman"/>
                <w:sz w:val="24"/>
                <w:lang w:val="es-GT"/>
              </w:rPr>
              <w:t>Galilee</w:t>
            </w:r>
            <w:proofErr w:type="spellEnd"/>
            <w:r w:rsidRPr="008149CE">
              <w:rPr>
                <w:rFonts w:ascii="Times New Roman" w:hAnsi="Times New Roman"/>
                <w:sz w:val="24"/>
                <w:lang w:val="es-GT"/>
              </w:rPr>
              <w:t xml:space="preserve"> </w:t>
            </w:r>
            <w:proofErr w:type="spellStart"/>
            <w:r w:rsidRPr="008149CE">
              <w:rPr>
                <w:rFonts w:ascii="Times New Roman" w:hAnsi="Times New Roman"/>
                <w:sz w:val="24"/>
                <w:lang w:val="es-GT"/>
              </w:rPr>
              <w:t>Baptist</w:t>
            </w:r>
            <w:proofErr w:type="spellEnd"/>
            <w:r w:rsidRPr="008149CE">
              <w:rPr>
                <w:rFonts w:ascii="Times New Roman" w:hAnsi="Times New Roman"/>
                <w:sz w:val="24"/>
                <w:lang w:val="es-GT"/>
              </w:rPr>
              <w:t xml:space="preserve"> </w:t>
            </w:r>
            <w:proofErr w:type="spellStart"/>
            <w:r w:rsidRPr="008149CE">
              <w:rPr>
                <w:rFonts w:ascii="Times New Roman" w:hAnsi="Times New Roman"/>
                <w:sz w:val="24"/>
                <w:lang w:val="es-GT"/>
              </w:rPr>
              <w:t>Church</w:t>
            </w:r>
            <w:proofErr w:type="spellEnd"/>
          </w:p>
          <w:p w14:paraId="71880459" w14:textId="77777777" w:rsidR="00B56D4F" w:rsidRPr="004B7FB1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r w:rsidRPr="004B7FB1">
              <w:rPr>
                <w:rFonts w:ascii="Times New Roman" w:hAnsi="Times New Roman"/>
                <w:sz w:val="24"/>
                <w:lang w:val="es-GT"/>
              </w:rPr>
              <w:t>[</w:t>
            </w:r>
            <w:r w:rsidRPr="00B2473A">
              <w:rPr>
                <w:rFonts w:ascii="Times New Roman" w:hAnsi="Times New Roman"/>
                <w:b/>
                <w:sz w:val="24"/>
                <w:lang w:val="es-GT"/>
              </w:rPr>
              <w:t xml:space="preserve">Iglesia Bautista </w:t>
            </w:r>
            <w:proofErr w:type="spellStart"/>
            <w:r w:rsidRPr="00B2473A">
              <w:rPr>
                <w:rFonts w:ascii="Times New Roman" w:hAnsi="Times New Roman"/>
                <w:b/>
                <w:i/>
                <w:sz w:val="24"/>
                <w:lang w:val="es-GT"/>
              </w:rPr>
              <w:t>Galilee</w:t>
            </w:r>
            <w:proofErr w:type="spellEnd"/>
            <w:r w:rsidRPr="004B7FB1">
              <w:rPr>
                <w:rFonts w:ascii="Times New Roman" w:hAnsi="Times New Roman"/>
                <w:sz w:val="24"/>
                <w:lang w:val="es-GT"/>
              </w:rPr>
              <w:t>]</w:t>
            </w:r>
          </w:p>
          <w:p w14:paraId="6A35AF4A" w14:textId="77777777" w:rsidR="007A6DAC" w:rsidRPr="008149CE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sz w:val="24"/>
                <w:lang w:val="es-GT"/>
              </w:rPr>
              <w:t>804 N. Logan</w:t>
            </w:r>
          </w:p>
          <w:p w14:paraId="2892928F" w14:textId="77777777" w:rsidR="007A6DAC" w:rsidRPr="008149CE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sz w:val="24"/>
                <w:lang w:val="es-GT"/>
              </w:rPr>
              <w:t>Bryan, Texas</w:t>
            </w:r>
          </w:p>
        </w:tc>
      </w:tr>
      <w:tr w:rsidR="007A6DAC" w:rsidRPr="008149CE" w14:paraId="1B7E6FBF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747C" w14:textId="7CDA0D9F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Brazos County Elections Administration (Ruth McLeod Training Room)</w:t>
            </w:r>
          </w:p>
          <w:p w14:paraId="54497DFA" w14:textId="51C3AA7B" w:rsidR="004A6DD6" w:rsidRPr="00B56D4F" w:rsidRDefault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b/>
                <w:sz w:val="24"/>
                <w:lang w:val="es-GT"/>
              </w:rPr>
            </w:pPr>
            <w:r w:rsidRPr="00B56D4F">
              <w:rPr>
                <w:rFonts w:ascii="Times New Roman" w:hAnsi="Times New Roman"/>
                <w:b/>
                <w:sz w:val="24"/>
                <w:lang w:val="es-GT"/>
              </w:rPr>
              <w:t xml:space="preserve">[Edificio Administrativo </w:t>
            </w:r>
            <w:r w:rsidR="004B231E">
              <w:rPr>
                <w:rFonts w:ascii="Times New Roman" w:hAnsi="Times New Roman"/>
                <w:b/>
                <w:sz w:val="24"/>
                <w:lang w:val="es-GT"/>
              </w:rPr>
              <w:t xml:space="preserve">Electoral </w:t>
            </w:r>
            <w:r w:rsidRPr="00B56D4F">
              <w:rPr>
                <w:rFonts w:ascii="Times New Roman" w:hAnsi="Times New Roman"/>
                <w:b/>
                <w:sz w:val="24"/>
                <w:lang w:val="es-GT"/>
              </w:rPr>
              <w:t>del Condado de Brazos]</w:t>
            </w:r>
          </w:p>
          <w:p w14:paraId="62735E5C" w14:textId="77777777" w:rsidR="007A6DAC" w:rsidRPr="003F3399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sz w:val="24"/>
              </w:rPr>
              <w:t>300 E. William J. Bryan</w:t>
            </w:r>
          </w:p>
          <w:p w14:paraId="7EF7DACA" w14:textId="77777777" w:rsidR="007A6DAC" w:rsidRPr="00B56D4F" w:rsidRDefault="007A6DAC">
            <w:pPr>
              <w:rPr>
                <w:rFonts w:ascii="Times New Roman" w:hAnsi="Times New Roman"/>
                <w:szCs w:val="20"/>
              </w:rPr>
            </w:pPr>
            <w:r w:rsidRPr="00B56D4F">
              <w:rPr>
                <w:rFonts w:ascii="Times New Roman" w:hAnsi="Times New Roman"/>
                <w:sz w:val="24"/>
              </w:rPr>
              <w:t>Bryan,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182C1" w14:textId="7ED0A1A8" w:rsidR="007A6DAC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College Heights Assembly of God</w:t>
            </w:r>
          </w:p>
          <w:p w14:paraId="6D51D647" w14:textId="56201317" w:rsidR="00B56D4F" w:rsidRPr="003F3399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b/>
                <w:sz w:val="24"/>
              </w:rPr>
              <w:t>[</w:t>
            </w:r>
            <w:proofErr w:type="spellStart"/>
            <w:r w:rsidRPr="003F3399">
              <w:rPr>
                <w:rFonts w:ascii="Times New Roman" w:hAnsi="Times New Roman"/>
                <w:b/>
                <w:sz w:val="24"/>
              </w:rPr>
              <w:t>Iglesia</w:t>
            </w:r>
            <w:proofErr w:type="spellEnd"/>
            <w:r w:rsidRPr="003F33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F3399">
              <w:rPr>
                <w:rFonts w:ascii="Times New Roman" w:hAnsi="Times New Roman"/>
                <w:b/>
                <w:sz w:val="24"/>
              </w:rPr>
              <w:t>Asamblea</w:t>
            </w:r>
            <w:proofErr w:type="spellEnd"/>
            <w:r w:rsidRPr="003F3399">
              <w:rPr>
                <w:rFonts w:ascii="Times New Roman" w:hAnsi="Times New Roman"/>
                <w:b/>
                <w:sz w:val="24"/>
              </w:rPr>
              <w:t xml:space="preserve"> de Dios de </w:t>
            </w:r>
            <w:r w:rsidRPr="003F3399">
              <w:rPr>
                <w:rFonts w:ascii="Times New Roman" w:hAnsi="Times New Roman"/>
                <w:b/>
                <w:i/>
                <w:sz w:val="24"/>
              </w:rPr>
              <w:t>College Heights</w:t>
            </w:r>
            <w:r w:rsidRPr="003F3399">
              <w:rPr>
                <w:rFonts w:ascii="Times New Roman" w:hAnsi="Times New Roman"/>
                <w:b/>
                <w:sz w:val="24"/>
              </w:rPr>
              <w:t>]</w:t>
            </w:r>
          </w:p>
          <w:p w14:paraId="3A51D3E5" w14:textId="7777777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4100 Old College Rd.</w:t>
            </w:r>
          </w:p>
          <w:p w14:paraId="703AD15A" w14:textId="77777777" w:rsidR="007A6DAC" w:rsidRPr="003F3399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</w:rPr>
            </w:pPr>
            <w:r w:rsidRPr="003F3399">
              <w:rPr>
                <w:rFonts w:ascii="Times New Roman" w:hAnsi="Times New Roman"/>
                <w:sz w:val="24"/>
              </w:rPr>
              <w:t>Bryan, Texas</w:t>
            </w:r>
          </w:p>
        </w:tc>
      </w:tr>
      <w:tr w:rsidR="007A6DAC" w:rsidRPr="008149CE" w14:paraId="40D8476E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A436" w14:textId="0AEF0683" w:rsidR="007A6DAC" w:rsidRDefault="005F7FB5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sz w:val="24"/>
                <w:lang w:val="es-GT"/>
              </w:rPr>
              <w:t xml:space="preserve">Bryan </w:t>
            </w:r>
            <w:proofErr w:type="spellStart"/>
            <w:r w:rsidRPr="008149CE">
              <w:rPr>
                <w:rFonts w:ascii="Times New Roman" w:hAnsi="Times New Roman"/>
                <w:sz w:val="24"/>
                <w:lang w:val="es-GT"/>
              </w:rPr>
              <w:t>Ballroom</w:t>
            </w:r>
            <w:proofErr w:type="spellEnd"/>
          </w:p>
          <w:p w14:paraId="4A0FEEA4" w14:textId="77777777" w:rsidR="00B56D4F" w:rsidRPr="00305B58" w:rsidRDefault="00B56D4F" w:rsidP="00B56D4F">
            <w:pPr>
              <w:jc w:val="both"/>
              <w:rPr>
                <w:rFonts w:ascii="Times New Roman" w:hAnsi="Times New Roman"/>
                <w:b/>
                <w:sz w:val="24"/>
                <w:lang w:val="es-GT"/>
              </w:rPr>
            </w:pPr>
            <w:r w:rsidRPr="00305B58">
              <w:rPr>
                <w:rFonts w:ascii="Times New Roman" w:hAnsi="Times New Roman"/>
                <w:b/>
                <w:sz w:val="24"/>
                <w:lang w:val="es-GT"/>
              </w:rPr>
              <w:t>[Salón de baile de Bryan]</w:t>
            </w:r>
          </w:p>
          <w:p w14:paraId="5A55A3CD" w14:textId="77777777" w:rsidR="005F7FB5" w:rsidRPr="008149CE" w:rsidRDefault="001C11B9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sz w:val="24"/>
                <w:lang w:val="es-GT"/>
              </w:rPr>
              <w:t>701</w:t>
            </w:r>
            <w:r w:rsidR="005F7FB5" w:rsidRPr="008149CE">
              <w:rPr>
                <w:rFonts w:ascii="Times New Roman" w:hAnsi="Times New Roman"/>
                <w:sz w:val="24"/>
                <w:lang w:val="es-GT"/>
              </w:rPr>
              <w:t xml:space="preserve"> </w:t>
            </w:r>
            <w:proofErr w:type="spellStart"/>
            <w:r w:rsidR="005F7FB5" w:rsidRPr="008149CE">
              <w:rPr>
                <w:rFonts w:ascii="Times New Roman" w:hAnsi="Times New Roman"/>
                <w:sz w:val="24"/>
                <w:lang w:val="es-GT"/>
              </w:rPr>
              <w:t>Palas</w:t>
            </w:r>
            <w:r w:rsidR="000730EB" w:rsidRPr="008149CE">
              <w:rPr>
                <w:rFonts w:ascii="Times New Roman" w:hAnsi="Times New Roman"/>
                <w:sz w:val="24"/>
                <w:lang w:val="es-GT"/>
              </w:rPr>
              <w:t>ot</w:t>
            </w:r>
            <w:r w:rsidR="005F7FB5" w:rsidRPr="008149CE">
              <w:rPr>
                <w:rFonts w:ascii="Times New Roman" w:hAnsi="Times New Roman"/>
                <w:sz w:val="24"/>
                <w:lang w:val="es-GT"/>
              </w:rPr>
              <w:t>a</w:t>
            </w:r>
            <w:proofErr w:type="spellEnd"/>
            <w:r w:rsidRPr="008149CE">
              <w:rPr>
                <w:rFonts w:ascii="Times New Roman" w:hAnsi="Times New Roman"/>
                <w:sz w:val="24"/>
                <w:lang w:val="es-GT"/>
              </w:rPr>
              <w:t xml:space="preserve"> Dr.</w:t>
            </w:r>
          </w:p>
          <w:p w14:paraId="2279D6CD" w14:textId="77777777" w:rsidR="007A6DAC" w:rsidRPr="008149CE" w:rsidRDefault="007A6DAC">
            <w:pPr>
              <w:rPr>
                <w:rFonts w:ascii="Times New Roman" w:hAnsi="Times New Roman"/>
                <w:szCs w:val="20"/>
                <w:lang w:val="es-GT"/>
              </w:rPr>
            </w:pPr>
            <w:r w:rsidRPr="008149CE">
              <w:rPr>
                <w:rFonts w:ascii="Times New Roman" w:hAnsi="Times New Roman"/>
                <w:sz w:val="24"/>
                <w:lang w:val="es-GT"/>
              </w:rPr>
              <w:t>Bryan,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23C75" w14:textId="1147BAB2" w:rsidR="007A6DAC" w:rsidRPr="003F3399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47"/>
              <w:rPr>
                <w:rFonts w:ascii="Times New Roman" w:hAnsi="Times New Roman"/>
                <w:sz w:val="24"/>
                <w:lang w:val="es-GT"/>
              </w:rPr>
            </w:pPr>
            <w:r w:rsidRPr="003F3399">
              <w:rPr>
                <w:rFonts w:ascii="Times New Roman" w:hAnsi="Times New Roman"/>
                <w:sz w:val="24"/>
                <w:lang w:val="es-GT"/>
              </w:rPr>
              <w:t>Brazos Center</w:t>
            </w:r>
          </w:p>
          <w:p w14:paraId="75B36903" w14:textId="77777777" w:rsidR="00B56D4F" w:rsidRPr="004B7FB1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r w:rsidRPr="004B7FB1">
              <w:rPr>
                <w:rFonts w:ascii="Times New Roman" w:hAnsi="Times New Roman"/>
                <w:sz w:val="24"/>
                <w:lang w:val="es-GT"/>
              </w:rPr>
              <w:t>[</w:t>
            </w:r>
            <w:r w:rsidRPr="00B2473A">
              <w:rPr>
                <w:rFonts w:ascii="Times New Roman" w:hAnsi="Times New Roman"/>
                <w:b/>
                <w:sz w:val="24"/>
                <w:lang w:val="es-GT"/>
              </w:rPr>
              <w:t>Centro de Brazos</w:t>
            </w:r>
            <w:r w:rsidRPr="004B7FB1">
              <w:rPr>
                <w:rFonts w:ascii="Times New Roman" w:hAnsi="Times New Roman"/>
                <w:sz w:val="24"/>
                <w:lang w:val="es-GT"/>
              </w:rPr>
              <w:t>]</w:t>
            </w:r>
          </w:p>
          <w:p w14:paraId="1D462102" w14:textId="77777777" w:rsidR="007A6DAC" w:rsidRPr="00B56D4F" w:rsidRDefault="007A6DAC">
            <w:pPr>
              <w:rPr>
                <w:rFonts w:ascii="Times New Roman" w:hAnsi="Times New Roman"/>
                <w:sz w:val="24"/>
              </w:rPr>
            </w:pPr>
            <w:r w:rsidRPr="00B56D4F">
              <w:rPr>
                <w:rFonts w:ascii="Times New Roman" w:hAnsi="Times New Roman"/>
                <w:sz w:val="24"/>
              </w:rPr>
              <w:t>3232 Briarcrest Drive</w:t>
            </w:r>
          </w:p>
          <w:p w14:paraId="266D0EAA" w14:textId="77777777" w:rsidR="007A6DAC" w:rsidRPr="00B56D4F" w:rsidRDefault="007A6DAC">
            <w:pPr>
              <w:rPr>
                <w:rFonts w:ascii="Times New Roman" w:hAnsi="Times New Roman"/>
                <w:szCs w:val="20"/>
              </w:rPr>
            </w:pPr>
            <w:r w:rsidRPr="00B56D4F">
              <w:rPr>
                <w:rFonts w:ascii="Times New Roman" w:hAnsi="Times New Roman"/>
                <w:sz w:val="24"/>
              </w:rPr>
              <w:t>Bryan, Texas</w:t>
            </w:r>
          </w:p>
        </w:tc>
      </w:tr>
      <w:tr w:rsidR="007A6DAC" w:rsidRPr="008149CE" w14:paraId="7C18E650" w14:textId="77777777" w:rsidTr="007A6DAC">
        <w:trPr>
          <w:cantSplit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1F3A" w14:textId="00241CAB" w:rsidR="007A6DAC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</w:rPr>
              <w:t>GW Williams Tabernacle</w:t>
            </w:r>
          </w:p>
          <w:p w14:paraId="52B55341" w14:textId="77777777" w:rsidR="00B56D4F" w:rsidRPr="00826548" w:rsidRDefault="00B56D4F" w:rsidP="00B56D4F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b/>
                <w:color w:val="000000"/>
                <w:sz w:val="24"/>
              </w:rPr>
            </w:pPr>
            <w:r w:rsidRPr="00305B58">
              <w:rPr>
                <w:rFonts w:ascii="Times New Roman" w:hAnsi="Times New Roman"/>
                <w:b/>
                <w:color w:val="222222"/>
                <w:sz w:val="24"/>
              </w:rPr>
              <w:t>[</w:t>
            </w:r>
            <w:proofErr w:type="spellStart"/>
            <w:r w:rsidRPr="00305B58">
              <w:rPr>
                <w:rFonts w:ascii="Times New Roman" w:hAnsi="Times New Roman"/>
                <w:b/>
                <w:color w:val="222222"/>
                <w:sz w:val="24"/>
              </w:rPr>
              <w:t>Tabernáculo</w:t>
            </w:r>
            <w:proofErr w:type="spellEnd"/>
            <w:r w:rsidRPr="00305B58">
              <w:rPr>
                <w:rFonts w:ascii="Times New Roman" w:hAnsi="Times New Roman"/>
                <w:b/>
                <w:color w:val="222222"/>
                <w:sz w:val="24"/>
              </w:rPr>
              <w:t xml:space="preserve"> GW Williams]</w:t>
            </w:r>
          </w:p>
          <w:p w14:paraId="5E6FCCDC" w14:textId="524976F7" w:rsidR="007A6DAC" w:rsidRPr="00B56D4F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B56D4F">
              <w:rPr>
                <w:rFonts w:ascii="Times New Roman" w:hAnsi="Times New Roman"/>
                <w:color w:val="000000"/>
                <w:sz w:val="24"/>
              </w:rPr>
              <w:t>311 Waco St.</w:t>
            </w:r>
            <w:r w:rsidR="00CB0C74">
              <w:rPr>
                <w:rFonts w:ascii="Times New Roman" w:hAnsi="Times New Roman"/>
                <w:color w:val="000000"/>
                <w:sz w:val="24"/>
              </w:rPr>
              <w:t>/1216 Eureka St.</w:t>
            </w:r>
          </w:p>
          <w:p w14:paraId="0212F722" w14:textId="77777777" w:rsidR="007A6DAC" w:rsidRPr="008149CE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  <w:r w:rsidRPr="008149CE">
              <w:rPr>
                <w:rFonts w:ascii="Times New Roman" w:hAnsi="Times New Roman"/>
                <w:color w:val="000000"/>
                <w:sz w:val="24"/>
                <w:lang w:val="es-GT"/>
              </w:rPr>
              <w:t>Bryan, Texas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7359" w14:textId="77777777" w:rsidR="007A6DAC" w:rsidRPr="008149CE" w:rsidRDefault="007A6DAC">
            <w:pPr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4"/>
                <w:lang w:val="es-GT"/>
              </w:rPr>
            </w:pPr>
          </w:p>
        </w:tc>
      </w:tr>
    </w:tbl>
    <w:p w14:paraId="624878C1" w14:textId="77777777" w:rsidR="008E29FE" w:rsidRPr="008149CE" w:rsidRDefault="008E29FE" w:rsidP="008E29FE">
      <w:pPr>
        <w:pStyle w:val="ListParagraph"/>
        <w:tabs>
          <w:tab w:val="left" w:pos="-1440"/>
        </w:tabs>
        <w:ind w:left="1080"/>
        <w:jc w:val="both"/>
        <w:rPr>
          <w:rFonts w:ascii="Times New Roman" w:hAnsi="Times New Roman"/>
          <w:sz w:val="24"/>
          <w:lang w:val="es-GT"/>
        </w:rPr>
      </w:pPr>
    </w:p>
    <w:p w14:paraId="114D8152" w14:textId="5CD30156" w:rsidR="008E29FE" w:rsidRPr="003F3399" w:rsidRDefault="00B343F8" w:rsidP="004B231E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lang w:val="es-GT"/>
        </w:rPr>
      </w:pPr>
      <w:r w:rsidRPr="003F3399">
        <w:rPr>
          <w:rFonts w:ascii="Times New Roman" w:hAnsi="Times New Roman"/>
          <w:sz w:val="24"/>
          <w:lang w:val="es-GT"/>
        </w:rPr>
        <w:t>3</w:t>
      </w:r>
      <w:r w:rsidR="00D3276B" w:rsidRPr="003F3399">
        <w:rPr>
          <w:rFonts w:ascii="Times New Roman" w:hAnsi="Times New Roman"/>
          <w:sz w:val="24"/>
          <w:lang w:val="es-GT"/>
        </w:rPr>
        <w:t>.</w:t>
      </w:r>
      <w:r w:rsidR="00D3276B" w:rsidRPr="003F3399">
        <w:rPr>
          <w:rFonts w:ascii="Times New Roman" w:hAnsi="Times New Roman"/>
          <w:sz w:val="24"/>
          <w:lang w:val="es-GT"/>
        </w:rPr>
        <w:tab/>
      </w:r>
      <w:r w:rsidR="003F3399" w:rsidRPr="00017A9A">
        <w:rPr>
          <w:rFonts w:ascii="Times New Roman" w:hAnsi="Times New Roman"/>
          <w:sz w:val="24"/>
          <w:lang w:val="es-GT"/>
        </w:rPr>
        <w:t>Los centros de votaciones abrirán desde las 7:00 a.m. hasta las 7:00 p.m. el Día de las Elecciones</w:t>
      </w:r>
      <w:r w:rsidR="008E29FE" w:rsidRPr="003F3399">
        <w:rPr>
          <w:rFonts w:ascii="Times New Roman" w:hAnsi="Times New Roman"/>
          <w:sz w:val="24"/>
          <w:lang w:val="es-GT"/>
        </w:rPr>
        <w:t>.</w:t>
      </w:r>
    </w:p>
    <w:p w14:paraId="6566EE45" w14:textId="77777777" w:rsidR="008E29FE" w:rsidRPr="003F3399" w:rsidRDefault="008E29FE" w:rsidP="008E29FE">
      <w:pPr>
        <w:jc w:val="both"/>
        <w:rPr>
          <w:rFonts w:ascii="Times New Roman" w:hAnsi="Times New Roman"/>
          <w:sz w:val="24"/>
          <w:lang w:val="es-GT"/>
        </w:rPr>
      </w:pPr>
    </w:p>
    <w:p w14:paraId="38CFB1D9" w14:textId="2E2A4D44" w:rsidR="0089538B" w:rsidRPr="004B231E" w:rsidRDefault="00B343F8" w:rsidP="00D3276B">
      <w:pPr>
        <w:tabs>
          <w:tab w:val="left" w:pos="-1440"/>
          <w:tab w:val="left" w:pos="-720"/>
          <w:tab w:val="left" w:pos="180"/>
          <w:tab w:val="left" w:pos="360"/>
          <w:tab w:val="left" w:pos="1008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Times New Roman" w:hAnsi="Times New Roman"/>
          <w:sz w:val="24"/>
          <w:lang w:val="es-GT"/>
        </w:rPr>
      </w:pPr>
      <w:r w:rsidRPr="003F3399">
        <w:rPr>
          <w:rFonts w:ascii="Times New Roman" w:hAnsi="Times New Roman"/>
          <w:sz w:val="24"/>
          <w:lang w:val="es-GT"/>
        </w:rPr>
        <w:t>4</w:t>
      </w:r>
      <w:r w:rsidR="00D3276B" w:rsidRPr="003F3399">
        <w:rPr>
          <w:rFonts w:ascii="Times New Roman" w:hAnsi="Times New Roman"/>
          <w:sz w:val="24"/>
          <w:lang w:val="es-GT"/>
        </w:rPr>
        <w:t>.</w:t>
      </w:r>
      <w:r w:rsidR="00D3276B" w:rsidRPr="003F3399">
        <w:rPr>
          <w:rFonts w:ascii="Times New Roman" w:hAnsi="Times New Roman"/>
          <w:sz w:val="24"/>
          <w:lang w:val="es-GT"/>
        </w:rPr>
        <w:tab/>
      </w:r>
      <w:r w:rsidR="003F3399" w:rsidRPr="00017A9A">
        <w:rPr>
          <w:rFonts w:ascii="Times New Roman" w:hAnsi="Times New Roman"/>
          <w:sz w:val="24"/>
          <w:lang w:val="es-GT"/>
        </w:rPr>
        <w:t xml:space="preserve">Las elecciones tempranas conjuntas se realizarán en persona y por correo. El período para las votaciones tempranas en persona para las elecciones generales será del </w:t>
      </w:r>
      <w:r w:rsidR="003F3399">
        <w:rPr>
          <w:rFonts w:ascii="Times New Roman" w:hAnsi="Times New Roman"/>
          <w:sz w:val="24"/>
          <w:lang w:val="es-GT"/>
        </w:rPr>
        <w:t>2</w:t>
      </w:r>
      <w:r w:rsidR="004B231E">
        <w:rPr>
          <w:rFonts w:ascii="Times New Roman" w:hAnsi="Times New Roman"/>
          <w:sz w:val="24"/>
          <w:lang w:val="es-GT"/>
        </w:rPr>
        <w:t>8</w:t>
      </w:r>
      <w:r w:rsidR="003F3399" w:rsidRPr="00017A9A">
        <w:rPr>
          <w:rFonts w:ascii="Times New Roman" w:hAnsi="Times New Roman"/>
          <w:sz w:val="24"/>
          <w:lang w:val="es-GT"/>
        </w:rPr>
        <w:t xml:space="preserve"> de octubre al </w:t>
      </w:r>
      <w:r w:rsidR="004B231E">
        <w:rPr>
          <w:rFonts w:ascii="Times New Roman" w:hAnsi="Times New Roman"/>
          <w:sz w:val="24"/>
          <w:lang w:val="es-GT"/>
        </w:rPr>
        <w:t>1</w:t>
      </w:r>
      <w:r w:rsidR="004B231E" w:rsidRPr="004B231E">
        <w:rPr>
          <w:rFonts w:ascii="Times New Roman" w:hAnsi="Times New Roman"/>
          <w:sz w:val="24"/>
          <w:vertAlign w:val="superscript"/>
          <w:lang w:val="es-GT"/>
        </w:rPr>
        <w:t>o</w:t>
      </w:r>
      <w:r w:rsidR="003F3399" w:rsidRPr="00017A9A">
        <w:rPr>
          <w:rFonts w:ascii="Times New Roman" w:hAnsi="Times New Roman"/>
          <w:sz w:val="24"/>
          <w:lang w:val="es-GT"/>
        </w:rPr>
        <w:t xml:space="preserve"> de </w:t>
      </w:r>
      <w:r w:rsidR="003F3399">
        <w:rPr>
          <w:rFonts w:ascii="Times New Roman" w:hAnsi="Times New Roman"/>
          <w:sz w:val="24"/>
          <w:lang w:val="es-GT"/>
        </w:rPr>
        <w:t>noviembre</w:t>
      </w:r>
      <w:r w:rsidR="003F3399" w:rsidRPr="00017A9A">
        <w:rPr>
          <w:rFonts w:ascii="Times New Roman" w:hAnsi="Times New Roman"/>
          <w:sz w:val="24"/>
          <w:lang w:val="es-GT"/>
        </w:rPr>
        <w:t xml:space="preserve"> de 201</w:t>
      </w:r>
      <w:r w:rsidR="003F3399">
        <w:rPr>
          <w:rFonts w:ascii="Times New Roman" w:hAnsi="Times New Roman"/>
          <w:sz w:val="24"/>
          <w:lang w:val="es-GT"/>
        </w:rPr>
        <w:t>9</w:t>
      </w:r>
      <w:r w:rsidR="0089538B" w:rsidRPr="003F3399">
        <w:rPr>
          <w:rFonts w:ascii="Times New Roman" w:hAnsi="Times New Roman"/>
          <w:sz w:val="24"/>
          <w:lang w:val="es-GT"/>
        </w:rPr>
        <w:t xml:space="preserve">.  </w:t>
      </w:r>
      <w:r w:rsidR="003F3399" w:rsidRPr="00017A9A">
        <w:rPr>
          <w:rFonts w:ascii="Times New Roman" w:hAnsi="Times New Roman"/>
          <w:sz w:val="24"/>
          <w:lang w:val="es-GT"/>
        </w:rPr>
        <w:t>Las boletas electorales de escaneo óptico serán utilizadas para las votaciones tempranas por correo</w:t>
      </w:r>
      <w:r w:rsidR="008F7A28">
        <w:rPr>
          <w:rFonts w:ascii="Times New Roman" w:hAnsi="Times New Roman"/>
          <w:sz w:val="24"/>
          <w:lang w:val="es-GT"/>
        </w:rPr>
        <w:t>;</w:t>
      </w:r>
      <w:r w:rsidR="003F3399" w:rsidRPr="00017A9A">
        <w:rPr>
          <w:rFonts w:ascii="Times New Roman" w:hAnsi="Times New Roman"/>
          <w:sz w:val="24"/>
          <w:lang w:val="es-GT"/>
        </w:rPr>
        <w:t xml:space="preserve"> y las máquinas electrónicas de registro directo serán utilizadas para las votaciones tempranas en persona</w:t>
      </w:r>
      <w:r w:rsidR="0089538B" w:rsidRPr="003F3399">
        <w:rPr>
          <w:rFonts w:ascii="Times New Roman" w:hAnsi="Times New Roman"/>
          <w:sz w:val="24"/>
          <w:lang w:val="es-GT"/>
        </w:rPr>
        <w:t xml:space="preserve">.  </w:t>
      </w:r>
      <w:r w:rsidR="003F3399" w:rsidRPr="00017A9A">
        <w:rPr>
          <w:rFonts w:ascii="Times New Roman" w:hAnsi="Times New Roman"/>
          <w:sz w:val="24"/>
          <w:lang w:val="es-GT"/>
        </w:rPr>
        <w:t xml:space="preserve">El Oficial de las Votaciones Tempranas para dichas elecciones será el </w:t>
      </w:r>
      <w:r w:rsidR="0040327B">
        <w:rPr>
          <w:rFonts w:ascii="Times New Roman" w:hAnsi="Times New Roman"/>
          <w:sz w:val="24"/>
          <w:lang w:val="es-GT"/>
        </w:rPr>
        <w:t>Administrador</w:t>
      </w:r>
      <w:r w:rsidR="003F3399" w:rsidRPr="00017A9A">
        <w:rPr>
          <w:rFonts w:ascii="Times New Roman" w:hAnsi="Times New Roman"/>
          <w:sz w:val="24"/>
          <w:lang w:val="es-GT"/>
        </w:rPr>
        <w:t xml:space="preserve"> </w:t>
      </w:r>
      <w:r w:rsidR="003F3399">
        <w:rPr>
          <w:rFonts w:ascii="Times New Roman" w:hAnsi="Times New Roman"/>
          <w:sz w:val="24"/>
          <w:lang w:val="es-GT"/>
        </w:rPr>
        <w:t xml:space="preserve">Electoral </w:t>
      </w:r>
      <w:r w:rsidR="003F3399" w:rsidRPr="00017A9A">
        <w:rPr>
          <w:rFonts w:ascii="Times New Roman" w:hAnsi="Times New Roman"/>
          <w:sz w:val="24"/>
          <w:lang w:val="es-GT"/>
        </w:rPr>
        <w:t>del Condado</w:t>
      </w:r>
      <w:r w:rsidR="003F3399">
        <w:rPr>
          <w:rFonts w:ascii="Times New Roman" w:hAnsi="Times New Roman"/>
          <w:sz w:val="24"/>
          <w:lang w:val="es-GT"/>
        </w:rPr>
        <w:t xml:space="preserve"> de Brazos</w:t>
      </w:r>
      <w:r w:rsidR="003F3399" w:rsidRPr="00017A9A">
        <w:rPr>
          <w:rFonts w:ascii="Times New Roman" w:hAnsi="Times New Roman"/>
          <w:sz w:val="24"/>
          <w:lang w:val="es-GT"/>
        </w:rPr>
        <w:t>.  Ella determinará el número de personas a contratar y hará los arreglos necesarios para la capacitación de todas las personas contratadas para trabajar en las elecciones</w:t>
      </w:r>
      <w:r w:rsidR="0089538B" w:rsidRPr="003F3399">
        <w:rPr>
          <w:rFonts w:ascii="Times New Roman" w:hAnsi="Times New Roman"/>
          <w:sz w:val="24"/>
          <w:lang w:val="es-GT"/>
        </w:rPr>
        <w:t xml:space="preserve">.  </w:t>
      </w:r>
      <w:r w:rsidR="003F3399" w:rsidRPr="00017A9A">
        <w:rPr>
          <w:rFonts w:ascii="Times New Roman" w:hAnsi="Times New Roman"/>
          <w:sz w:val="24"/>
          <w:lang w:val="es-GT"/>
        </w:rPr>
        <w:t>Las votaciones tempranas en persona para las elecciones generales serán dirigidas conjuntamente en los centros de vota</w:t>
      </w:r>
      <w:r w:rsidR="003F3399">
        <w:rPr>
          <w:rFonts w:ascii="Times New Roman" w:hAnsi="Times New Roman"/>
          <w:sz w:val="24"/>
          <w:lang w:val="es-GT"/>
        </w:rPr>
        <w:t>ciones y en las fechas y horarios</w:t>
      </w:r>
      <w:r w:rsidR="003F3399" w:rsidRPr="00017A9A">
        <w:rPr>
          <w:rFonts w:ascii="Times New Roman" w:hAnsi="Times New Roman"/>
          <w:sz w:val="24"/>
          <w:lang w:val="es-GT"/>
        </w:rPr>
        <w:t xml:space="preserve"> señalados por el </w:t>
      </w:r>
      <w:r w:rsidR="0040327B">
        <w:rPr>
          <w:rFonts w:ascii="Times New Roman" w:hAnsi="Times New Roman"/>
          <w:sz w:val="24"/>
          <w:lang w:val="es-GT"/>
        </w:rPr>
        <w:t>Administrador</w:t>
      </w:r>
      <w:r w:rsidR="003F3399" w:rsidRPr="00017A9A">
        <w:rPr>
          <w:rFonts w:ascii="Times New Roman" w:hAnsi="Times New Roman"/>
          <w:sz w:val="24"/>
          <w:lang w:val="es-GT"/>
        </w:rPr>
        <w:t xml:space="preserve"> </w:t>
      </w:r>
      <w:r w:rsidR="003F3399">
        <w:rPr>
          <w:rFonts w:ascii="Times New Roman" w:hAnsi="Times New Roman"/>
          <w:sz w:val="24"/>
          <w:lang w:val="es-GT"/>
        </w:rPr>
        <w:t xml:space="preserve">Electoral </w:t>
      </w:r>
      <w:r w:rsidR="003F3399" w:rsidRPr="00017A9A">
        <w:rPr>
          <w:rFonts w:ascii="Times New Roman" w:hAnsi="Times New Roman"/>
          <w:sz w:val="24"/>
          <w:lang w:val="es-GT"/>
        </w:rPr>
        <w:t xml:space="preserve">del Condado de Brazos. Se detalla </w:t>
      </w:r>
      <w:r w:rsidR="003F3399">
        <w:rPr>
          <w:rFonts w:ascii="Times New Roman" w:hAnsi="Times New Roman"/>
          <w:sz w:val="24"/>
          <w:lang w:val="es-GT"/>
        </w:rPr>
        <w:t>a continuación</w:t>
      </w:r>
      <w:r w:rsidR="0089538B" w:rsidRPr="004B231E">
        <w:rPr>
          <w:rFonts w:ascii="Times New Roman" w:hAnsi="Times New Roman"/>
          <w:sz w:val="24"/>
          <w:lang w:val="es-GT"/>
        </w:rPr>
        <w:t>:</w:t>
      </w:r>
    </w:p>
    <w:p w14:paraId="12E69113" w14:textId="77777777" w:rsidR="0089538B" w:rsidRPr="004B231E" w:rsidRDefault="0089538B" w:rsidP="00895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</w:p>
    <w:p w14:paraId="32584511" w14:textId="1DDE4297" w:rsidR="0089538B" w:rsidRPr="004B231E" w:rsidRDefault="0089538B" w:rsidP="00895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  <w:r w:rsidRPr="004B231E">
        <w:rPr>
          <w:rFonts w:ascii="Times New Roman" w:hAnsi="Times New Roman"/>
          <w:sz w:val="24"/>
          <w:lang w:val="es-GT"/>
        </w:rPr>
        <w:t>Brazo</w:t>
      </w:r>
      <w:r w:rsidR="00B75CE5" w:rsidRPr="004B231E">
        <w:rPr>
          <w:rFonts w:ascii="Times New Roman" w:hAnsi="Times New Roman"/>
          <w:sz w:val="24"/>
          <w:lang w:val="es-GT"/>
        </w:rPr>
        <w:t xml:space="preserve">s County </w:t>
      </w:r>
      <w:r w:rsidR="001C798E">
        <w:rPr>
          <w:rFonts w:ascii="Times New Roman" w:hAnsi="Times New Roman"/>
          <w:sz w:val="24"/>
          <w:lang w:val="es-GT"/>
        </w:rPr>
        <w:t xml:space="preserve">Elections </w:t>
      </w:r>
      <w:proofErr w:type="spellStart"/>
      <w:r w:rsidR="00B75CE5" w:rsidRPr="004B231E">
        <w:rPr>
          <w:rFonts w:ascii="Times New Roman" w:hAnsi="Times New Roman"/>
          <w:sz w:val="24"/>
          <w:lang w:val="es-GT"/>
        </w:rPr>
        <w:t>Administration</w:t>
      </w:r>
      <w:proofErr w:type="spellEnd"/>
      <w:r w:rsidR="00B75CE5" w:rsidRPr="004B231E">
        <w:rPr>
          <w:rFonts w:ascii="Times New Roman" w:hAnsi="Times New Roman"/>
          <w:sz w:val="24"/>
          <w:lang w:val="es-GT"/>
        </w:rPr>
        <w:t xml:space="preserve"> Office</w:t>
      </w:r>
      <w:r w:rsidRPr="004B231E">
        <w:rPr>
          <w:rFonts w:ascii="Times New Roman" w:hAnsi="Times New Roman"/>
          <w:sz w:val="24"/>
          <w:lang w:val="es-GT"/>
        </w:rPr>
        <w:t xml:space="preserve"> –</w:t>
      </w:r>
      <w:r w:rsidR="00B75CE5" w:rsidRPr="004B231E">
        <w:rPr>
          <w:rFonts w:ascii="Times New Roman" w:hAnsi="Times New Roman"/>
          <w:sz w:val="24"/>
          <w:lang w:val="es-GT"/>
        </w:rPr>
        <w:t xml:space="preserve"> 300 East </w:t>
      </w:r>
      <w:proofErr w:type="spellStart"/>
      <w:r w:rsidR="00B75CE5" w:rsidRPr="004B231E">
        <w:rPr>
          <w:rFonts w:ascii="Times New Roman" w:hAnsi="Times New Roman"/>
          <w:sz w:val="24"/>
          <w:lang w:val="es-GT"/>
        </w:rPr>
        <w:t>Wm</w:t>
      </w:r>
      <w:proofErr w:type="spellEnd"/>
      <w:r w:rsidR="00B75CE5" w:rsidRPr="004B231E">
        <w:rPr>
          <w:rFonts w:ascii="Times New Roman" w:hAnsi="Times New Roman"/>
          <w:sz w:val="24"/>
          <w:lang w:val="es-GT"/>
        </w:rPr>
        <w:t xml:space="preserve">. J. Bryan </w:t>
      </w:r>
      <w:proofErr w:type="spellStart"/>
      <w:r w:rsidR="00B75CE5" w:rsidRPr="004B231E">
        <w:rPr>
          <w:rFonts w:ascii="Times New Roman" w:hAnsi="Times New Roman"/>
          <w:sz w:val="24"/>
          <w:lang w:val="es-GT"/>
        </w:rPr>
        <w:t>Pkwy</w:t>
      </w:r>
      <w:proofErr w:type="spellEnd"/>
      <w:r w:rsidR="00B75CE5" w:rsidRPr="004B231E">
        <w:rPr>
          <w:rFonts w:ascii="Times New Roman" w:hAnsi="Times New Roman"/>
          <w:sz w:val="24"/>
          <w:lang w:val="es-GT"/>
        </w:rPr>
        <w:t>, Suit</w:t>
      </w:r>
      <w:r w:rsidR="008658CB" w:rsidRPr="004B231E">
        <w:rPr>
          <w:rFonts w:ascii="Times New Roman" w:hAnsi="Times New Roman"/>
          <w:sz w:val="24"/>
          <w:lang w:val="es-GT"/>
        </w:rPr>
        <w:t>e</w:t>
      </w:r>
      <w:r w:rsidR="00B75CE5" w:rsidRPr="004B231E">
        <w:rPr>
          <w:rFonts w:ascii="Times New Roman" w:hAnsi="Times New Roman"/>
          <w:sz w:val="24"/>
          <w:lang w:val="es-GT"/>
        </w:rPr>
        <w:t xml:space="preserve"> 100</w:t>
      </w:r>
      <w:r w:rsidRPr="004B231E">
        <w:rPr>
          <w:rFonts w:ascii="Times New Roman" w:hAnsi="Times New Roman"/>
          <w:sz w:val="24"/>
          <w:lang w:val="es-GT"/>
        </w:rPr>
        <w:t>, Bryan, Texas</w:t>
      </w:r>
    </w:p>
    <w:p w14:paraId="5F3864DE" w14:textId="7644A1DA" w:rsidR="003F3399" w:rsidRPr="003F3399" w:rsidRDefault="001C798E" w:rsidP="00895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  <w:r>
        <w:rPr>
          <w:rFonts w:ascii="Times New Roman" w:hAnsi="Times New Roman"/>
          <w:b/>
          <w:sz w:val="24"/>
          <w:lang w:val="es-GT"/>
        </w:rPr>
        <w:t>[Edificio Administrativo Electoral del Condado de Brazos]</w:t>
      </w:r>
    </w:p>
    <w:p w14:paraId="7F5E7BBB" w14:textId="54A594A0" w:rsidR="0089538B" w:rsidRDefault="0089538B" w:rsidP="00895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</w:rPr>
      </w:pPr>
      <w:r w:rsidRPr="00B56D4F">
        <w:rPr>
          <w:rFonts w:ascii="Times New Roman" w:hAnsi="Times New Roman"/>
          <w:sz w:val="24"/>
        </w:rPr>
        <w:t xml:space="preserve">Arena Hall – 2906 Tabor Road, Bryan, Texas </w:t>
      </w:r>
    </w:p>
    <w:p w14:paraId="6F4395F0" w14:textId="4CC395D2" w:rsidR="003F3399" w:rsidRPr="00B56D4F" w:rsidRDefault="003F3399" w:rsidP="00895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</w:rPr>
      </w:pPr>
      <w:r w:rsidRPr="007C0844">
        <w:rPr>
          <w:rFonts w:ascii="Times New Roman" w:hAnsi="Times New Roman"/>
          <w:b/>
          <w:sz w:val="23"/>
          <w:szCs w:val="23"/>
        </w:rPr>
        <w:t xml:space="preserve">[Salón </w:t>
      </w:r>
      <w:r w:rsidRPr="007C0844">
        <w:rPr>
          <w:rFonts w:ascii="Times New Roman" w:hAnsi="Times New Roman"/>
          <w:b/>
          <w:i/>
          <w:sz w:val="23"/>
          <w:szCs w:val="23"/>
        </w:rPr>
        <w:t>Arena</w:t>
      </w:r>
      <w:r w:rsidRPr="007C0844">
        <w:rPr>
          <w:rFonts w:ascii="Times New Roman" w:hAnsi="Times New Roman"/>
          <w:b/>
          <w:sz w:val="23"/>
          <w:szCs w:val="23"/>
        </w:rPr>
        <w:t>]</w:t>
      </w:r>
    </w:p>
    <w:p w14:paraId="66BDBDFA" w14:textId="06577348" w:rsidR="0089538B" w:rsidRDefault="0089538B" w:rsidP="00895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</w:rPr>
      </w:pPr>
      <w:r w:rsidRPr="00B56D4F">
        <w:rPr>
          <w:rFonts w:ascii="Times New Roman" w:hAnsi="Times New Roman"/>
          <w:sz w:val="24"/>
        </w:rPr>
        <w:t xml:space="preserve">Galilee Baptist Church – 804 N. Logan, Bryan, Texas </w:t>
      </w:r>
    </w:p>
    <w:p w14:paraId="16ED4261" w14:textId="77777777" w:rsidR="003F3399" w:rsidRDefault="003F3399" w:rsidP="003F33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</w:rPr>
      </w:pPr>
      <w:r w:rsidRPr="007C0844">
        <w:rPr>
          <w:rFonts w:ascii="Times New Roman" w:hAnsi="Times New Roman"/>
          <w:b/>
          <w:sz w:val="24"/>
        </w:rPr>
        <w:t>[</w:t>
      </w:r>
      <w:proofErr w:type="spellStart"/>
      <w:r w:rsidRPr="007C0844">
        <w:rPr>
          <w:rFonts w:ascii="Times New Roman" w:hAnsi="Times New Roman"/>
          <w:b/>
          <w:sz w:val="23"/>
          <w:szCs w:val="23"/>
        </w:rPr>
        <w:t>Iglesia</w:t>
      </w:r>
      <w:proofErr w:type="spellEnd"/>
      <w:r w:rsidRPr="007C0844">
        <w:rPr>
          <w:rFonts w:ascii="Times New Roman" w:hAnsi="Times New Roman"/>
          <w:b/>
          <w:sz w:val="23"/>
          <w:szCs w:val="23"/>
        </w:rPr>
        <w:t xml:space="preserve"> Bautista </w:t>
      </w:r>
      <w:r w:rsidRPr="007C0844">
        <w:rPr>
          <w:rFonts w:ascii="Times New Roman" w:hAnsi="Times New Roman"/>
          <w:b/>
          <w:i/>
          <w:sz w:val="23"/>
          <w:szCs w:val="23"/>
        </w:rPr>
        <w:t>Galilee</w:t>
      </w:r>
      <w:r w:rsidRPr="007C0844">
        <w:rPr>
          <w:rFonts w:ascii="Times New Roman" w:hAnsi="Times New Roman"/>
          <w:b/>
          <w:sz w:val="23"/>
          <w:szCs w:val="23"/>
        </w:rPr>
        <w:t>]</w:t>
      </w:r>
    </w:p>
    <w:p w14:paraId="182E0234" w14:textId="27184C5F" w:rsidR="0089538B" w:rsidRDefault="0089538B" w:rsidP="00A328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-270"/>
        <w:rPr>
          <w:rFonts w:ascii="Times New Roman" w:hAnsi="Times New Roman"/>
          <w:sz w:val="24"/>
        </w:rPr>
      </w:pPr>
      <w:r w:rsidRPr="00B56D4F">
        <w:rPr>
          <w:rFonts w:ascii="Times New Roman" w:hAnsi="Times New Roman"/>
          <w:sz w:val="24"/>
        </w:rPr>
        <w:t>College Station Utilities Meeting &amp; Training Facility – 1603 Graham Ro</w:t>
      </w:r>
      <w:r w:rsidR="00B07B06" w:rsidRPr="00B56D4F">
        <w:rPr>
          <w:rFonts w:ascii="Times New Roman" w:hAnsi="Times New Roman"/>
          <w:sz w:val="24"/>
        </w:rPr>
        <w:t>a</w:t>
      </w:r>
      <w:r w:rsidRPr="00B56D4F">
        <w:rPr>
          <w:rFonts w:ascii="Times New Roman" w:hAnsi="Times New Roman"/>
          <w:sz w:val="24"/>
        </w:rPr>
        <w:t>d, College Station, Texas</w:t>
      </w:r>
    </w:p>
    <w:p w14:paraId="42AC896D" w14:textId="77777777" w:rsidR="003F3399" w:rsidRPr="007C0844" w:rsidRDefault="003F3399" w:rsidP="003F33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-270"/>
        <w:rPr>
          <w:rFonts w:ascii="Times New Roman" w:hAnsi="Times New Roman"/>
          <w:b/>
          <w:sz w:val="24"/>
          <w:lang w:val="es-GT"/>
        </w:rPr>
      </w:pPr>
      <w:r w:rsidRPr="007C0844">
        <w:rPr>
          <w:rFonts w:ascii="Times New Roman" w:hAnsi="Times New Roman"/>
          <w:b/>
          <w:sz w:val="24"/>
          <w:lang w:val="es-GT"/>
        </w:rPr>
        <w:t>[Edificio d</w:t>
      </w:r>
      <w:r>
        <w:rPr>
          <w:rFonts w:ascii="Times New Roman" w:hAnsi="Times New Roman"/>
          <w:b/>
          <w:sz w:val="24"/>
          <w:lang w:val="es-GT"/>
        </w:rPr>
        <w:t>e Conferencias y Capacitación</w:t>
      </w:r>
      <w:r w:rsidRPr="007C0844">
        <w:rPr>
          <w:rFonts w:ascii="Times New Roman" w:hAnsi="Times New Roman"/>
          <w:b/>
          <w:sz w:val="24"/>
          <w:lang w:val="es-GT"/>
        </w:rPr>
        <w:t xml:space="preserve"> de la Empresa Eléctrica de College Station]</w:t>
      </w:r>
    </w:p>
    <w:p w14:paraId="38174B53" w14:textId="39FDED7E" w:rsidR="0089538B" w:rsidRDefault="003F02DB" w:rsidP="0089538B">
      <w:pPr>
        <w:ind w:right="-360"/>
        <w:rPr>
          <w:rFonts w:ascii="Times New Roman" w:hAnsi="Times New Roman"/>
          <w:bCs/>
          <w:sz w:val="24"/>
        </w:rPr>
      </w:pPr>
      <w:r w:rsidRPr="00B56D4F">
        <w:rPr>
          <w:rFonts w:ascii="Times New Roman" w:hAnsi="Times New Roman"/>
          <w:bCs/>
          <w:sz w:val="24"/>
        </w:rPr>
        <w:t xml:space="preserve">Memorial Student Center </w:t>
      </w:r>
      <w:r w:rsidRPr="00B56D4F">
        <w:rPr>
          <w:rFonts w:ascii="Times New Roman" w:hAnsi="Times New Roman"/>
          <w:sz w:val="24"/>
        </w:rPr>
        <w:t>–</w:t>
      </w:r>
      <w:r w:rsidRPr="00B56D4F">
        <w:rPr>
          <w:rFonts w:ascii="Times New Roman" w:hAnsi="Times New Roman"/>
          <w:bCs/>
          <w:sz w:val="24"/>
        </w:rPr>
        <w:t xml:space="preserve"> </w:t>
      </w:r>
      <w:r w:rsidR="0089538B" w:rsidRPr="00B56D4F">
        <w:rPr>
          <w:rFonts w:ascii="Times New Roman" w:hAnsi="Times New Roman"/>
          <w:bCs/>
          <w:sz w:val="24"/>
        </w:rPr>
        <w:t xml:space="preserve">Room 526, </w:t>
      </w:r>
      <w:r w:rsidR="008658CB" w:rsidRPr="00B56D4F">
        <w:rPr>
          <w:rFonts w:ascii="Times New Roman" w:hAnsi="Times New Roman"/>
          <w:bCs/>
          <w:sz w:val="24"/>
        </w:rPr>
        <w:t>Texas A&amp;M University</w:t>
      </w:r>
      <w:r w:rsidR="0089538B" w:rsidRPr="00B56D4F">
        <w:rPr>
          <w:rFonts w:ascii="Times New Roman" w:hAnsi="Times New Roman"/>
          <w:bCs/>
          <w:sz w:val="24"/>
        </w:rPr>
        <w:t>, Joe Routt Blvd., College Station, Texas</w:t>
      </w:r>
    </w:p>
    <w:p w14:paraId="5D8CC3AD" w14:textId="7C3BB9EE" w:rsidR="003F3399" w:rsidRPr="003F3399" w:rsidRDefault="003F3399" w:rsidP="0089538B">
      <w:pPr>
        <w:ind w:right="-360"/>
        <w:rPr>
          <w:rFonts w:ascii="Times New Roman" w:hAnsi="Times New Roman"/>
          <w:sz w:val="24"/>
          <w:lang w:val="es-GT"/>
        </w:rPr>
      </w:pPr>
      <w:r w:rsidRPr="003F3399">
        <w:rPr>
          <w:rFonts w:ascii="Times New Roman" w:hAnsi="Times New Roman"/>
          <w:b/>
          <w:bCs/>
          <w:sz w:val="24"/>
          <w:lang w:val="es-GT"/>
        </w:rPr>
        <w:t>[Centro Conmemorativo Estudiantil]</w:t>
      </w:r>
    </w:p>
    <w:p w14:paraId="70B17F19" w14:textId="77777777" w:rsidR="0089538B" w:rsidRPr="003F3399" w:rsidRDefault="0089538B" w:rsidP="00895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b/>
          <w:sz w:val="24"/>
          <w:lang w:val="es-GT"/>
        </w:rPr>
      </w:pPr>
    </w:p>
    <w:p w14:paraId="7F92B5C4" w14:textId="7D277C45" w:rsidR="003F3399" w:rsidRPr="005D07E2" w:rsidRDefault="003F3399" w:rsidP="003F33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  <w:r>
        <w:rPr>
          <w:rFonts w:ascii="Times New Roman" w:hAnsi="Times New Roman"/>
          <w:sz w:val="24"/>
          <w:lang w:val="es-GT"/>
        </w:rPr>
        <w:t>d</w:t>
      </w:r>
      <w:r w:rsidRPr="005D07E2">
        <w:rPr>
          <w:rFonts w:ascii="Times New Roman" w:hAnsi="Times New Roman"/>
          <w:sz w:val="24"/>
          <w:lang w:val="es-GT"/>
        </w:rPr>
        <w:t xml:space="preserve">el </w:t>
      </w:r>
      <w:r>
        <w:rPr>
          <w:rFonts w:ascii="Times New Roman" w:hAnsi="Times New Roman"/>
          <w:sz w:val="24"/>
          <w:lang w:val="es-GT"/>
        </w:rPr>
        <w:t>2</w:t>
      </w:r>
      <w:r w:rsidR="007E4394">
        <w:rPr>
          <w:rFonts w:ascii="Times New Roman" w:hAnsi="Times New Roman"/>
          <w:sz w:val="24"/>
          <w:lang w:val="es-GT"/>
        </w:rPr>
        <w:t>1</w:t>
      </w:r>
      <w:r w:rsidRPr="005D07E2">
        <w:rPr>
          <w:rFonts w:ascii="Times New Roman" w:hAnsi="Times New Roman"/>
          <w:sz w:val="24"/>
          <w:lang w:val="es-GT"/>
        </w:rPr>
        <w:t xml:space="preserve"> al </w:t>
      </w:r>
      <w:r>
        <w:rPr>
          <w:rFonts w:ascii="Times New Roman" w:hAnsi="Times New Roman"/>
          <w:sz w:val="24"/>
          <w:lang w:val="es-GT"/>
        </w:rPr>
        <w:t>2</w:t>
      </w:r>
      <w:r w:rsidR="007E4394">
        <w:rPr>
          <w:rFonts w:ascii="Times New Roman" w:hAnsi="Times New Roman"/>
          <w:sz w:val="24"/>
          <w:lang w:val="es-GT"/>
        </w:rPr>
        <w:t>5</w:t>
      </w:r>
      <w:r w:rsidRPr="005D07E2">
        <w:rPr>
          <w:rFonts w:ascii="Times New Roman" w:hAnsi="Times New Roman"/>
          <w:sz w:val="24"/>
          <w:lang w:val="es-GT"/>
        </w:rPr>
        <w:t xml:space="preserve"> de octubre</w:t>
      </w:r>
      <w:r w:rsidRPr="005D07E2">
        <w:rPr>
          <w:rFonts w:ascii="Times New Roman" w:hAnsi="Times New Roman"/>
          <w:sz w:val="24"/>
          <w:lang w:val="es-GT"/>
        </w:rPr>
        <w:tab/>
      </w:r>
      <w:r w:rsidRPr="005D07E2">
        <w:rPr>
          <w:rFonts w:ascii="Times New Roman" w:hAnsi="Times New Roman"/>
          <w:sz w:val="24"/>
          <w:lang w:val="es-GT"/>
        </w:rPr>
        <w:tab/>
      </w:r>
      <w:r w:rsidR="005C4DD7">
        <w:rPr>
          <w:rFonts w:ascii="Times New Roman" w:hAnsi="Times New Roman"/>
          <w:sz w:val="24"/>
          <w:lang w:val="es-GT"/>
        </w:rPr>
        <w:tab/>
      </w:r>
      <w:r w:rsidRPr="005D07E2">
        <w:rPr>
          <w:rFonts w:ascii="Times New Roman" w:hAnsi="Times New Roman"/>
          <w:sz w:val="24"/>
          <w:lang w:val="es-GT"/>
        </w:rPr>
        <w:t xml:space="preserve">8:00 am – 5:00 pm </w:t>
      </w:r>
    </w:p>
    <w:p w14:paraId="3A5424D4" w14:textId="77777777" w:rsidR="003F3399" w:rsidRPr="005D07E2" w:rsidRDefault="003F3399" w:rsidP="003F33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  <w:r w:rsidRPr="005D07E2">
        <w:rPr>
          <w:rFonts w:ascii="Times New Roman" w:hAnsi="Times New Roman"/>
          <w:sz w:val="24"/>
          <w:lang w:val="es-GT"/>
        </w:rPr>
        <w:t>(</w:t>
      </w:r>
      <w:r>
        <w:rPr>
          <w:rFonts w:ascii="Times New Roman" w:hAnsi="Times New Roman"/>
          <w:sz w:val="24"/>
          <w:lang w:val="es-GT"/>
        </w:rPr>
        <w:t>de lunes a</w:t>
      </w:r>
      <w:r w:rsidRPr="00B51E9B">
        <w:rPr>
          <w:rFonts w:ascii="Times New Roman" w:hAnsi="Times New Roman"/>
          <w:sz w:val="24"/>
          <w:lang w:val="es-GT"/>
        </w:rPr>
        <w:t xml:space="preserve"> viernes</w:t>
      </w:r>
      <w:r w:rsidRPr="005D07E2">
        <w:rPr>
          <w:rFonts w:ascii="Times New Roman" w:hAnsi="Times New Roman"/>
          <w:sz w:val="24"/>
          <w:lang w:val="es-GT"/>
        </w:rPr>
        <w:t xml:space="preserve">) </w:t>
      </w:r>
    </w:p>
    <w:p w14:paraId="5AB1BD89" w14:textId="77777777" w:rsidR="00301689" w:rsidRPr="003F3399" w:rsidRDefault="00301689" w:rsidP="003016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</w:p>
    <w:p w14:paraId="6FC11F23" w14:textId="6ED75DA6" w:rsidR="00301689" w:rsidRPr="003F3399" w:rsidRDefault="003F3399" w:rsidP="003016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  <w:r w:rsidRPr="003F3399">
        <w:rPr>
          <w:rFonts w:ascii="Times New Roman" w:hAnsi="Times New Roman"/>
          <w:sz w:val="24"/>
          <w:lang w:val="es-GT"/>
        </w:rPr>
        <w:t>El 2</w:t>
      </w:r>
      <w:r w:rsidR="007E4394">
        <w:rPr>
          <w:rFonts w:ascii="Times New Roman" w:hAnsi="Times New Roman"/>
          <w:sz w:val="24"/>
          <w:lang w:val="es-GT"/>
        </w:rPr>
        <w:t>6</w:t>
      </w:r>
      <w:r w:rsidRPr="003F3399">
        <w:rPr>
          <w:rFonts w:ascii="Times New Roman" w:hAnsi="Times New Roman"/>
          <w:sz w:val="24"/>
          <w:lang w:val="es-GT"/>
        </w:rPr>
        <w:t xml:space="preserve"> de octubre </w:t>
      </w:r>
      <w:r w:rsidR="00206394" w:rsidRPr="003F3399">
        <w:rPr>
          <w:rFonts w:ascii="Times New Roman" w:hAnsi="Times New Roman"/>
          <w:sz w:val="24"/>
          <w:lang w:val="es-GT"/>
        </w:rPr>
        <w:tab/>
      </w:r>
      <w:r w:rsidR="00206394" w:rsidRPr="003F3399">
        <w:rPr>
          <w:rFonts w:ascii="Times New Roman" w:hAnsi="Times New Roman"/>
          <w:sz w:val="24"/>
          <w:lang w:val="es-GT"/>
        </w:rPr>
        <w:tab/>
      </w:r>
      <w:r w:rsidR="00206394" w:rsidRPr="003F3399">
        <w:rPr>
          <w:rFonts w:ascii="Times New Roman" w:hAnsi="Times New Roman"/>
          <w:sz w:val="24"/>
          <w:lang w:val="es-GT"/>
        </w:rPr>
        <w:tab/>
      </w:r>
      <w:r w:rsidR="005C4DD7">
        <w:rPr>
          <w:rFonts w:ascii="Times New Roman" w:hAnsi="Times New Roman"/>
          <w:sz w:val="24"/>
          <w:lang w:val="es-GT"/>
        </w:rPr>
        <w:tab/>
      </w:r>
      <w:r w:rsidR="00206394" w:rsidRPr="003F3399">
        <w:rPr>
          <w:rFonts w:ascii="Times New Roman" w:hAnsi="Times New Roman"/>
          <w:sz w:val="24"/>
          <w:lang w:val="es-GT"/>
        </w:rPr>
        <w:t>7</w:t>
      </w:r>
      <w:r w:rsidR="00301689" w:rsidRPr="003F3399">
        <w:rPr>
          <w:rFonts w:ascii="Times New Roman" w:hAnsi="Times New Roman"/>
          <w:sz w:val="24"/>
          <w:lang w:val="es-GT"/>
        </w:rPr>
        <w:t xml:space="preserve">:00 am – </w:t>
      </w:r>
      <w:r w:rsidR="00206394" w:rsidRPr="003F3399">
        <w:rPr>
          <w:rFonts w:ascii="Times New Roman" w:hAnsi="Times New Roman"/>
          <w:sz w:val="24"/>
          <w:lang w:val="es-GT"/>
        </w:rPr>
        <w:t>7</w:t>
      </w:r>
      <w:r w:rsidR="00301689" w:rsidRPr="003F3399">
        <w:rPr>
          <w:rFonts w:ascii="Times New Roman" w:hAnsi="Times New Roman"/>
          <w:sz w:val="24"/>
          <w:lang w:val="es-GT"/>
        </w:rPr>
        <w:t>:00 pm</w:t>
      </w:r>
    </w:p>
    <w:p w14:paraId="5ED470E8" w14:textId="55620B81" w:rsidR="00301689" w:rsidRPr="003F3399" w:rsidRDefault="00206394" w:rsidP="003016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  <w:r w:rsidRPr="003F3399">
        <w:rPr>
          <w:rFonts w:ascii="Times New Roman" w:hAnsi="Times New Roman"/>
          <w:sz w:val="24"/>
          <w:lang w:val="es-GT"/>
        </w:rPr>
        <w:lastRenderedPageBreak/>
        <w:t>(</w:t>
      </w:r>
      <w:r w:rsidR="003F3399" w:rsidRPr="003F3399">
        <w:rPr>
          <w:rFonts w:ascii="Times New Roman" w:hAnsi="Times New Roman"/>
          <w:sz w:val="24"/>
          <w:lang w:val="es-GT"/>
        </w:rPr>
        <w:t>sábado</w:t>
      </w:r>
      <w:r w:rsidR="00301689" w:rsidRPr="003F3399">
        <w:rPr>
          <w:rFonts w:ascii="Times New Roman" w:hAnsi="Times New Roman"/>
          <w:sz w:val="24"/>
          <w:lang w:val="es-GT"/>
        </w:rPr>
        <w:t>)</w:t>
      </w:r>
    </w:p>
    <w:p w14:paraId="16FC6367" w14:textId="77777777" w:rsidR="00206394" w:rsidRPr="003F3399" w:rsidRDefault="00206394" w:rsidP="003016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</w:p>
    <w:p w14:paraId="6B7E2834" w14:textId="57308970" w:rsidR="00206394" w:rsidRPr="003F3399" w:rsidRDefault="003F3399" w:rsidP="002063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  <w:r w:rsidRPr="003F3399">
        <w:rPr>
          <w:rFonts w:ascii="Times New Roman" w:hAnsi="Times New Roman"/>
          <w:sz w:val="24"/>
          <w:lang w:val="es-GT"/>
        </w:rPr>
        <w:t>El 2</w:t>
      </w:r>
      <w:r w:rsidR="007E4394">
        <w:rPr>
          <w:rFonts w:ascii="Times New Roman" w:hAnsi="Times New Roman"/>
          <w:sz w:val="24"/>
          <w:lang w:val="es-GT"/>
        </w:rPr>
        <w:t>7</w:t>
      </w:r>
      <w:r w:rsidRPr="003F3399">
        <w:rPr>
          <w:rFonts w:ascii="Times New Roman" w:hAnsi="Times New Roman"/>
          <w:sz w:val="24"/>
          <w:lang w:val="es-GT"/>
        </w:rPr>
        <w:t xml:space="preserve"> de octubre</w:t>
      </w:r>
      <w:r w:rsidR="00206394" w:rsidRPr="003F3399">
        <w:rPr>
          <w:rFonts w:ascii="Times New Roman" w:hAnsi="Times New Roman"/>
          <w:sz w:val="24"/>
          <w:lang w:val="es-GT"/>
        </w:rPr>
        <w:tab/>
      </w:r>
      <w:r w:rsidR="00206394" w:rsidRPr="003F3399">
        <w:rPr>
          <w:rFonts w:ascii="Times New Roman" w:hAnsi="Times New Roman"/>
          <w:sz w:val="24"/>
          <w:lang w:val="es-GT"/>
        </w:rPr>
        <w:tab/>
      </w:r>
      <w:r w:rsidR="00206394" w:rsidRPr="003F3399">
        <w:rPr>
          <w:rFonts w:ascii="Times New Roman" w:hAnsi="Times New Roman"/>
          <w:sz w:val="24"/>
          <w:lang w:val="es-GT"/>
        </w:rPr>
        <w:tab/>
      </w:r>
      <w:r w:rsidR="005C4DD7">
        <w:rPr>
          <w:rFonts w:ascii="Times New Roman" w:hAnsi="Times New Roman"/>
          <w:sz w:val="24"/>
          <w:lang w:val="es-GT"/>
        </w:rPr>
        <w:tab/>
      </w:r>
      <w:r w:rsidR="00206394" w:rsidRPr="003F3399">
        <w:rPr>
          <w:rFonts w:ascii="Times New Roman" w:hAnsi="Times New Roman"/>
          <w:sz w:val="24"/>
          <w:lang w:val="es-GT"/>
        </w:rPr>
        <w:t>10:00 am – 3:00 pm</w:t>
      </w:r>
    </w:p>
    <w:p w14:paraId="61D93F29" w14:textId="45A75CFF" w:rsidR="00206394" w:rsidRPr="003F3399" w:rsidRDefault="00206394" w:rsidP="002063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  <w:r w:rsidRPr="003F3399">
        <w:rPr>
          <w:rFonts w:ascii="Times New Roman" w:hAnsi="Times New Roman"/>
          <w:sz w:val="24"/>
          <w:lang w:val="es-GT"/>
        </w:rPr>
        <w:t>(</w:t>
      </w:r>
      <w:r w:rsidR="003F3399" w:rsidRPr="003F3399">
        <w:rPr>
          <w:rFonts w:ascii="Times New Roman" w:hAnsi="Times New Roman"/>
          <w:sz w:val="24"/>
          <w:lang w:val="es-GT"/>
        </w:rPr>
        <w:t>domingo</w:t>
      </w:r>
      <w:r w:rsidRPr="003F3399">
        <w:rPr>
          <w:rFonts w:ascii="Times New Roman" w:hAnsi="Times New Roman"/>
          <w:sz w:val="24"/>
          <w:lang w:val="es-GT"/>
        </w:rPr>
        <w:t>)</w:t>
      </w:r>
    </w:p>
    <w:p w14:paraId="6658F3DD" w14:textId="77777777" w:rsidR="00301689" w:rsidRPr="003F3399" w:rsidRDefault="00301689" w:rsidP="003016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</w:p>
    <w:p w14:paraId="7D905BAB" w14:textId="7C156952" w:rsidR="00301689" w:rsidRPr="003F3399" w:rsidRDefault="003F3399" w:rsidP="003016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  <w:r w:rsidRPr="003F3399">
        <w:rPr>
          <w:rFonts w:ascii="Times New Roman" w:hAnsi="Times New Roman"/>
          <w:sz w:val="24"/>
          <w:lang w:val="es-GT"/>
        </w:rPr>
        <w:t>Del 2</w:t>
      </w:r>
      <w:r>
        <w:rPr>
          <w:rFonts w:ascii="Times New Roman" w:hAnsi="Times New Roman"/>
          <w:sz w:val="24"/>
          <w:lang w:val="es-GT"/>
        </w:rPr>
        <w:t>8</w:t>
      </w:r>
      <w:r w:rsidRPr="003F3399">
        <w:rPr>
          <w:rFonts w:ascii="Times New Roman" w:hAnsi="Times New Roman"/>
          <w:sz w:val="24"/>
          <w:lang w:val="es-GT"/>
        </w:rPr>
        <w:t xml:space="preserve"> de octubre al </w:t>
      </w:r>
      <w:r>
        <w:rPr>
          <w:rFonts w:ascii="Times New Roman" w:hAnsi="Times New Roman"/>
          <w:sz w:val="24"/>
          <w:lang w:val="es-GT"/>
        </w:rPr>
        <w:t>1</w:t>
      </w:r>
      <w:r w:rsidRPr="003F3399">
        <w:rPr>
          <w:rFonts w:ascii="Times New Roman" w:hAnsi="Times New Roman"/>
          <w:sz w:val="24"/>
          <w:vertAlign w:val="superscript"/>
          <w:lang w:val="es-GT"/>
        </w:rPr>
        <w:t>o</w:t>
      </w:r>
      <w:r w:rsidRPr="003F3399">
        <w:rPr>
          <w:rFonts w:ascii="Times New Roman" w:hAnsi="Times New Roman"/>
          <w:sz w:val="24"/>
          <w:lang w:val="es-GT"/>
        </w:rPr>
        <w:t xml:space="preserve"> de noviembre</w:t>
      </w:r>
      <w:r w:rsidR="00206394" w:rsidRPr="003F3399">
        <w:rPr>
          <w:rFonts w:ascii="Times New Roman" w:hAnsi="Times New Roman"/>
          <w:sz w:val="24"/>
          <w:lang w:val="es-GT"/>
        </w:rPr>
        <w:tab/>
      </w:r>
      <w:r w:rsidR="005C4DD7">
        <w:rPr>
          <w:rFonts w:ascii="Times New Roman" w:hAnsi="Times New Roman"/>
          <w:sz w:val="24"/>
          <w:lang w:val="es-GT"/>
        </w:rPr>
        <w:tab/>
      </w:r>
      <w:r w:rsidR="00206394" w:rsidRPr="003F3399">
        <w:rPr>
          <w:rFonts w:ascii="Times New Roman" w:hAnsi="Times New Roman"/>
          <w:sz w:val="24"/>
          <w:lang w:val="es-GT"/>
        </w:rPr>
        <w:t>7</w:t>
      </w:r>
      <w:r w:rsidR="00301689" w:rsidRPr="003F3399">
        <w:rPr>
          <w:rFonts w:ascii="Times New Roman" w:hAnsi="Times New Roman"/>
          <w:sz w:val="24"/>
          <w:lang w:val="es-GT"/>
        </w:rPr>
        <w:t xml:space="preserve">:00 am – </w:t>
      </w:r>
      <w:r w:rsidR="00206394" w:rsidRPr="003F3399">
        <w:rPr>
          <w:rFonts w:ascii="Times New Roman" w:hAnsi="Times New Roman"/>
          <w:sz w:val="24"/>
          <w:lang w:val="es-GT"/>
        </w:rPr>
        <w:t>7</w:t>
      </w:r>
      <w:r w:rsidR="00301689" w:rsidRPr="003F3399">
        <w:rPr>
          <w:rFonts w:ascii="Times New Roman" w:hAnsi="Times New Roman"/>
          <w:sz w:val="24"/>
          <w:lang w:val="es-GT"/>
        </w:rPr>
        <w:t>:00 pm</w:t>
      </w:r>
    </w:p>
    <w:p w14:paraId="2619AF07" w14:textId="05C76544" w:rsidR="00301689" w:rsidRPr="006873C1" w:rsidRDefault="00301689" w:rsidP="003016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hAnsi="Times New Roman"/>
          <w:sz w:val="24"/>
          <w:lang w:val="es-GT"/>
        </w:rPr>
      </w:pPr>
      <w:r w:rsidRPr="006873C1">
        <w:rPr>
          <w:rFonts w:ascii="Times New Roman" w:hAnsi="Times New Roman"/>
          <w:sz w:val="24"/>
          <w:lang w:val="es-GT"/>
        </w:rPr>
        <w:t>(</w:t>
      </w:r>
      <w:r w:rsidR="003F3399" w:rsidRPr="006873C1">
        <w:rPr>
          <w:rFonts w:ascii="Times New Roman" w:hAnsi="Times New Roman"/>
          <w:sz w:val="24"/>
          <w:lang w:val="es-GT"/>
        </w:rPr>
        <w:t xml:space="preserve">de </w:t>
      </w:r>
      <w:r w:rsidR="006873C1" w:rsidRPr="006873C1">
        <w:rPr>
          <w:rFonts w:ascii="Times New Roman" w:hAnsi="Times New Roman"/>
          <w:sz w:val="24"/>
          <w:lang w:val="es-GT"/>
        </w:rPr>
        <w:t>l</w:t>
      </w:r>
      <w:r w:rsidR="003F3399" w:rsidRPr="006873C1">
        <w:rPr>
          <w:rFonts w:ascii="Times New Roman" w:hAnsi="Times New Roman"/>
          <w:sz w:val="24"/>
          <w:lang w:val="es-GT"/>
        </w:rPr>
        <w:t>unes a viernes</w:t>
      </w:r>
      <w:r w:rsidRPr="006873C1">
        <w:rPr>
          <w:rFonts w:ascii="Times New Roman" w:hAnsi="Times New Roman"/>
          <w:sz w:val="24"/>
          <w:lang w:val="es-GT"/>
        </w:rPr>
        <w:t>)</w:t>
      </w:r>
    </w:p>
    <w:p w14:paraId="425C556B" w14:textId="77777777" w:rsidR="00301689" w:rsidRPr="006873C1" w:rsidRDefault="00301689" w:rsidP="003016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hAnsi="Times New Roman"/>
          <w:sz w:val="24"/>
          <w:lang w:val="es-GT"/>
        </w:rPr>
      </w:pPr>
    </w:p>
    <w:p w14:paraId="6B45B459" w14:textId="0A83225F" w:rsidR="001244B6" w:rsidRPr="006873C1" w:rsidRDefault="006873C1" w:rsidP="003016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hAnsi="Times New Roman"/>
          <w:sz w:val="24"/>
          <w:lang w:val="es-GT"/>
        </w:rPr>
      </w:pPr>
      <w:bookmarkStart w:id="1" w:name="_Hlk9412878"/>
      <w:r w:rsidRPr="00B51E9B">
        <w:rPr>
          <w:rFonts w:ascii="Times New Roman" w:hAnsi="Times New Roman"/>
          <w:sz w:val="24"/>
          <w:lang w:val="es-GT"/>
        </w:rPr>
        <w:t xml:space="preserve">Las solicitudes para votar por correo se podrán enviar al Oficial </w:t>
      </w:r>
      <w:r>
        <w:rPr>
          <w:rFonts w:ascii="Times New Roman" w:hAnsi="Times New Roman"/>
          <w:sz w:val="24"/>
          <w:lang w:val="es-GT"/>
        </w:rPr>
        <w:t>de Votaciones</w:t>
      </w:r>
      <w:r w:rsidRPr="00B51E9B">
        <w:rPr>
          <w:rFonts w:ascii="Times New Roman" w:hAnsi="Times New Roman"/>
          <w:sz w:val="24"/>
          <w:lang w:val="es-GT"/>
        </w:rPr>
        <w:t xml:space="preserve"> Tempranas a la dirección siguiente</w:t>
      </w:r>
      <w:r>
        <w:rPr>
          <w:rFonts w:ascii="Times New Roman" w:hAnsi="Times New Roman"/>
          <w:sz w:val="24"/>
          <w:lang w:val="es-GT"/>
        </w:rPr>
        <w:t xml:space="preserve">: </w:t>
      </w:r>
      <w:proofErr w:type="spellStart"/>
      <w:r>
        <w:rPr>
          <w:rFonts w:ascii="Times New Roman" w:hAnsi="Times New Roman"/>
          <w:sz w:val="24"/>
          <w:lang w:val="es-GT"/>
        </w:rPr>
        <w:t>Early</w:t>
      </w:r>
      <w:proofErr w:type="spellEnd"/>
      <w:r>
        <w:rPr>
          <w:rFonts w:ascii="Times New Roman" w:hAnsi="Times New Roman"/>
          <w:sz w:val="24"/>
          <w:lang w:val="es-GT"/>
        </w:rPr>
        <w:t xml:space="preserve"> </w:t>
      </w:r>
      <w:proofErr w:type="spellStart"/>
      <w:r>
        <w:rPr>
          <w:rFonts w:ascii="Times New Roman" w:hAnsi="Times New Roman"/>
          <w:sz w:val="24"/>
          <w:lang w:val="es-GT"/>
        </w:rPr>
        <w:t>Voting</w:t>
      </w:r>
      <w:proofErr w:type="spellEnd"/>
      <w:r>
        <w:rPr>
          <w:rFonts w:ascii="Times New Roman" w:hAnsi="Times New Roman"/>
          <w:sz w:val="24"/>
          <w:lang w:val="es-GT"/>
        </w:rPr>
        <w:t xml:space="preserve"> Clerk [</w:t>
      </w:r>
      <w:r w:rsidRPr="003159FC">
        <w:rPr>
          <w:rFonts w:ascii="Times New Roman" w:hAnsi="Times New Roman"/>
          <w:i/>
          <w:sz w:val="24"/>
          <w:lang w:val="es-GT"/>
        </w:rPr>
        <w:t>Oficial de Votaciones Tempranas</w:t>
      </w:r>
      <w:r w:rsidRPr="006873C1">
        <w:rPr>
          <w:rFonts w:ascii="Times New Roman" w:hAnsi="Times New Roman"/>
          <w:sz w:val="24"/>
          <w:lang w:val="es-GT"/>
        </w:rPr>
        <w:t>]</w:t>
      </w:r>
      <w:r w:rsidR="001244B6" w:rsidRPr="006873C1">
        <w:rPr>
          <w:rFonts w:ascii="Times New Roman" w:hAnsi="Times New Roman"/>
          <w:sz w:val="24"/>
          <w:lang w:val="es-GT"/>
        </w:rPr>
        <w:t xml:space="preserve">, </w:t>
      </w:r>
      <w:r w:rsidR="002075C7" w:rsidRPr="006873C1">
        <w:rPr>
          <w:rFonts w:ascii="Times New Roman" w:hAnsi="Times New Roman"/>
          <w:sz w:val="24"/>
          <w:lang w:val="es-GT"/>
        </w:rPr>
        <w:t xml:space="preserve">300 East </w:t>
      </w:r>
      <w:proofErr w:type="spellStart"/>
      <w:r w:rsidR="002075C7" w:rsidRPr="006873C1">
        <w:rPr>
          <w:rFonts w:ascii="Times New Roman" w:hAnsi="Times New Roman"/>
          <w:sz w:val="24"/>
          <w:lang w:val="es-GT"/>
        </w:rPr>
        <w:t>Wm</w:t>
      </w:r>
      <w:proofErr w:type="spellEnd"/>
      <w:r w:rsidR="002075C7" w:rsidRPr="006873C1">
        <w:rPr>
          <w:rFonts w:ascii="Times New Roman" w:hAnsi="Times New Roman"/>
          <w:sz w:val="24"/>
          <w:lang w:val="es-GT"/>
        </w:rPr>
        <w:t xml:space="preserve">. J. Bryan </w:t>
      </w:r>
      <w:proofErr w:type="spellStart"/>
      <w:r w:rsidR="002075C7" w:rsidRPr="006873C1">
        <w:rPr>
          <w:rFonts w:ascii="Times New Roman" w:hAnsi="Times New Roman"/>
          <w:sz w:val="24"/>
          <w:lang w:val="es-GT"/>
        </w:rPr>
        <w:t>Pkwy</w:t>
      </w:r>
      <w:proofErr w:type="spellEnd"/>
      <w:r w:rsidR="002075C7" w:rsidRPr="006873C1">
        <w:rPr>
          <w:rFonts w:ascii="Times New Roman" w:hAnsi="Times New Roman"/>
          <w:sz w:val="24"/>
          <w:lang w:val="es-GT"/>
        </w:rPr>
        <w:t>, Suite 100, Bryan, Texas</w:t>
      </w:r>
      <w:r w:rsidR="001244B6" w:rsidRPr="006873C1">
        <w:rPr>
          <w:rFonts w:ascii="Times New Roman" w:hAnsi="Times New Roman"/>
          <w:sz w:val="24"/>
          <w:lang w:val="es-GT"/>
        </w:rPr>
        <w:t xml:space="preserve"> 77803</w:t>
      </w:r>
      <w:r w:rsidR="00D729C5" w:rsidRPr="006873C1">
        <w:rPr>
          <w:rFonts w:ascii="Times New Roman" w:hAnsi="Times New Roman"/>
          <w:sz w:val="24"/>
          <w:lang w:val="es-GT"/>
        </w:rPr>
        <w:t>.</w:t>
      </w:r>
      <w:r w:rsidR="001244B6" w:rsidRPr="006873C1">
        <w:rPr>
          <w:rFonts w:ascii="Times New Roman" w:hAnsi="Times New Roman"/>
          <w:sz w:val="24"/>
          <w:lang w:val="es-GT"/>
        </w:rPr>
        <w:t xml:space="preserve"> </w:t>
      </w:r>
    </w:p>
    <w:bookmarkEnd w:id="1"/>
    <w:p w14:paraId="6C24A94C" w14:textId="77777777" w:rsidR="001244B6" w:rsidRPr="006873C1" w:rsidRDefault="001244B6" w:rsidP="008953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hAnsi="Times New Roman"/>
          <w:sz w:val="24"/>
          <w:lang w:val="es-GT"/>
        </w:rPr>
      </w:pPr>
    </w:p>
    <w:p w14:paraId="557FC943" w14:textId="77777777" w:rsidR="008E29FE" w:rsidRPr="006873C1" w:rsidRDefault="008E29FE" w:rsidP="008E29FE">
      <w:pPr>
        <w:jc w:val="both"/>
        <w:rPr>
          <w:rFonts w:ascii="Times New Roman" w:hAnsi="Times New Roman"/>
          <w:sz w:val="24"/>
          <w:lang w:val="es-GT"/>
        </w:rPr>
      </w:pPr>
    </w:p>
    <w:p w14:paraId="2258E489" w14:textId="77777777" w:rsidR="008E29FE" w:rsidRPr="008149CE" w:rsidRDefault="008E29FE" w:rsidP="008E29FE">
      <w:pPr>
        <w:ind w:firstLine="5760"/>
        <w:jc w:val="both"/>
        <w:rPr>
          <w:rFonts w:ascii="Times New Roman" w:hAnsi="Times New Roman"/>
          <w:sz w:val="24"/>
          <w:u w:val="single"/>
          <w:lang w:val="es-GT"/>
        </w:rPr>
      </w:pPr>
      <w:r w:rsidRPr="008149CE">
        <w:rPr>
          <w:rFonts w:ascii="Times New Roman" w:hAnsi="Times New Roman"/>
          <w:sz w:val="24"/>
          <w:u w:val="single"/>
          <w:lang w:val="es-GT"/>
        </w:rPr>
        <w:t xml:space="preserve">/s/ </w:t>
      </w:r>
      <w:r w:rsidR="00301689" w:rsidRPr="008149CE">
        <w:rPr>
          <w:rFonts w:ascii="Times New Roman" w:hAnsi="Times New Roman"/>
          <w:sz w:val="24"/>
          <w:u w:val="single"/>
          <w:lang w:val="es-GT"/>
        </w:rPr>
        <w:t xml:space="preserve">Tanya </w:t>
      </w:r>
      <w:r w:rsidR="00DF45F9" w:rsidRPr="008149CE">
        <w:rPr>
          <w:rFonts w:ascii="Times New Roman" w:hAnsi="Times New Roman"/>
          <w:sz w:val="24"/>
          <w:u w:val="single"/>
          <w:lang w:val="es-GT"/>
        </w:rPr>
        <w:t>Smith</w:t>
      </w:r>
    </w:p>
    <w:p w14:paraId="47442367" w14:textId="2383091C" w:rsidR="008D502F" w:rsidRPr="008149CE" w:rsidRDefault="00D817EB" w:rsidP="001244B6">
      <w:pPr>
        <w:ind w:firstLine="5760"/>
        <w:jc w:val="both"/>
        <w:rPr>
          <w:rFonts w:ascii="Times New Roman" w:hAnsi="Times New Roman"/>
          <w:sz w:val="24"/>
          <w:lang w:val="es-GT"/>
        </w:rPr>
      </w:pPr>
      <w:r>
        <w:rPr>
          <w:rFonts w:ascii="Times New Roman" w:hAnsi="Times New Roman"/>
          <w:sz w:val="24"/>
          <w:lang w:val="es-GT"/>
        </w:rPr>
        <w:t>Secretaria de la Ciudad</w:t>
      </w:r>
    </w:p>
    <w:sectPr w:rsidR="008D502F" w:rsidRPr="008149CE" w:rsidSect="00A328FD">
      <w:pgSz w:w="12240" w:h="15840"/>
      <w:pgMar w:top="1008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lliar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17B6"/>
    <w:multiLevelType w:val="hybridMultilevel"/>
    <w:tmpl w:val="3AA0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7363A"/>
    <w:multiLevelType w:val="hybridMultilevel"/>
    <w:tmpl w:val="6CA2FF66"/>
    <w:lvl w:ilvl="0" w:tplc="27426A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0094A"/>
    <w:multiLevelType w:val="hybridMultilevel"/>
    <w:tmpl w:val="4124559C"/>
    <w:lvl w:ilvl="0" w:tplc="9808EE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15532"/>
    <w:multiLevelType w:val="hybridMultilevel"/>
    <w:tmpl w:val="16528C5E"/>
    <w:lvl w:ilvl="0" w:tplc="95648466">
      <w:start w:val="2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color w:val="auto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D5987"/>
    <w:multiLevelType w:val="hybridMultilevel"/>
    <w:tmpl w:val="08DAE806"/>
    <w:lvl w:ilvl="0" w:tplc="609CD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TI3MzM1NTUyMjVW0lEKTi0uzszPAykwrwUAu2pz/CwAAAA="/>
  </w:docVars>
  <w:rsids>
    <w:rsidRoot w:val="008E29FE"/>
    <w:rsid w:val="00020223"/>
    <w:rsid w:val="00020AAC"/>
    <w:rsid w:val="0003451B"/>
    <w:rsid w:val="0006507F"/>
    <w:rsid w:val="000730EB"/>
    <w:rsid w:val="000A6475"/>
    <w:rsid w:val="000D4D34"/>
    <w:rsid w:val="000F3A79"/>
    <w:rsid w:val="001244B6"/>
    <w:rsid w:val="00147AE1"/>
    <w:rsid w:val="00150B91"/>
    <w:rsid w:val="001740E0"/>
    <w:rsid w:val="001B5123"/>
    <w:rsid w:val="001C11B9"/>
    <w:rsid w:val="001C798E"/>
    <w:rsid w:val="001D18A4"/>
    <w:rsid w:val="001E6150"/>
    <w:rsid w:val="00201B34"/>
    <w:rsid w:val="002022F8"/>
    <w:rsid w:val="00206394"/>
    <w:rsid w:val="002075C7"/>
    <w:rsid w:val="00212101"/>
    <w:rsid w:val="002343CA"/>
    <w:rsid w:val="00244ECC"/>
    <w:rsid w:val="002522AC"/>
    <w:rsid w:val="002602BE"/>
    <w:rsid w:val="002815BE"/>
    <w:rsid w:val="002824CB"/>
    <w:rsid w:val="002A6D73"/>
    <w:rsid w:val="002E1778"/>
    <w:rsid w:val="00301689"/>
    <w:rsid w:val="00320678"/>
    <w:rsid w:val="003306C5"/>
    <w:rsid w:val="003B2B28"/>
    <w:rsid w:val="003E20D2"/>
    <w:rsid w:val="003F02DB"/>
    <w:rsid w:val="003F3399"/>
    <w:rsid w:val="003F5BF0"/>
    <w:rsid w:val="00400669"/>
    <w:rsid w:val="0040327B"/>
    <w:rsid w:val="0040535A"/>
    <w:rsid w:val="00405A7C"/>
    <w:rsid w:val="00427D64"/>
    <w:rsid w:val="00466158"/>
    <w:rsid w:val="004A6DD6"/>
    <w:rsid w:val="004A7B20"/>
    <w:rsid w:val="004B231E"/>
    <w:rsid w:val="00524EEB"/>
    <w:rsid w:val="005708BD"/>
    <w:rsid w:val="005A5E09"/>
    <w:rsid w:val="005C4DD7"/>
    <w:rsid w:val="005F7FB5"/>
    <w:rsid w:val="00606D7B"/>
    <w:rsid w:val="00621BAF"/>
    <w:rsid w:val="00663DC7"/>
    <w:rsid w:val="00673C87"/>
    <w:rsid w:val="00673E4A"/>
    <w:rsid w:val="0067423F"/>
    <w:rsid w:val="006873C1"/>
    <w:rsid w:val="00693B54"/>
    <w:rsid w:val="007055F1"/>
    <w:rsid w:val="00726A6D"/>
    <w:rsid w:val="007453EC"/>
    <w:rsid w:val="00765A0E"/>
    <w:rsid w:val="007750D5"/>
    <w:rsid w:val="00781D1C"/>
    <w:rsid w:val="0078479B"/>
    <w:rsid w:val="007A5967"/>
    <w:rsid w:val="007A6DAC"/>
    <w:rsid w:val="007D6787"/>
    <w:rsid w:val="007D721A"/>
    <w:rsid w:val="007E4394"/>
    <w:rsid w:val="007F2BDE"/>
    <w:rsid w:val="0081034E"/>
    <w:rsid w:val="008149CE"/>
    <w:rsid w:val="0082139F"/>
    <w:rsid w:val="00852BFF"/>
    <w:rsid w:val="008658CB"/>
    <w:rsid w:val="0089538B"/>
    <w:rsid w:val="008A2E14"/>
    <w:rsid w:val="008A590D"/>
    <w:rsid w:val="008D502F"/>
    <w:rsid w:val="008E29FE"/>
    <w:rsid w:val="008F4579"/>
    <w:rsid w:val="008F7A28"/>
    <w:rsid w:val="00913D46"/>
    <w:rsid w:val="0094027F"/>
    <w:rsid w:val="0096129C"/>
    <w:rsid w:val="00990768"/>
    <w:rsid w:val="009918F5"/>
    <w:rsid w:val="00995426"/>
    <w:rsid w:val="009A38B0"/>
    <w:rsid w:val="009B4063"/>
    <w:rsid w:val="009E546D"/>
    <w:rsid w:val="009F5B46"/>
    <w:rsid w:val="00A11DFE"/>
    <w:rsid w:val="00A30055"/>
    <w:rsid w:val="00A328FD"/>
    <w:rsid w:val="00A35110"/>
    <w:rsid w:val="00A613BC"/>
    <w:rsid w:val="00A6368C"/>
    <w:rsid w:val="00A86A54"/>
    <w:rsid w:val="00AA55EA"/>
    <w:rsid w:val="00AC5D8C"/>
    <w:rsid w:val="00B07B06"/>
    <w:rsid w:val="00B343F8"/>
    <w:rsid w:val="00B36C0D"/>
    <w:rsid w:val="00B371F9"/>
    <w:rsid w:val="00B40359"/>
    <w:rsid w:val="00B460BC"/>
    <w:rsid w:val="00B56D4F"/>
    <w:rsid w:val="00B62224"/>
    <w:rsid w:val="00B7191F"/>
    <w:rsid w:val="00B75CE5"/>
    <w:rsid w:val="00B9349A"/>
    <w:rsid w:val="00BE734E"/>
    <w:rsid w:val="00C11D41"/>
    <w:rsid w:val="00C13924"/>
    <w:rsid w:val="00C721B1"/>
    <w:rsid w:val="00C75293"/>
    <w:rsid w:val="00C95007"/>
    <w:rsid w:val="00C96F10"/>
    <w:rsid w:val="00CB0C74"/>
    <w:rsid w:val="00CB130B"/>
    <w:rsid w:val="00CC5EA7"/>
    <w:rsid w:val="00CD2C97"/>
    <w:rsid w:val="00CE5333"/>
    <w:rsid w:val="00D02C81"/>
    <w:rsid w:val="00D06024"/>
    <w:rsid w:val="00D3276B"/>
    <w:rsid w:val="00D70D23"/>
    <w:rsid w:val="00D729C5"/>
    <w:rsid w:val="00D769D1"/>
    <w:rsid w:val="00D817EB"/>
    <w:rsid w:val="00DC048E"/>
    <w:rsid w:val="00DF45F9"/>
    <w:rsid w:val="00E25C48"/>
    <w:rsid w:val="00E3046C"/>
    <w:rsid w:val="00E9507F"/>
    <w:rsid w:val="00F97D5B"/>
    <w:rsid w:val="00FA201B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4CEE"/>
  <w15:docId w15:val="{468B3389-566C-48F2-83DD-7AD3EFC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FE"/>
    <w:pPr>
      <w:widowControl w:val="0"/>
      <w:autoSpaceDE w:val="0"/>
      <w:autoSpaceDN w:val="0"/>
      <w:adjustRightInd w:val="0"/>
    </w:pPr>
    <w:rPr>
      <w:rFonts w:ascii="Garamond" w:eastAsia="Times New Roman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8E29FE"/>
    <w:pPr>
      <w:keepNext/>
      <w:widowControl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Galliard BT" w:hAnsi="Galliard BT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8E29FE"/>
    <w:pPr>
      <w:keepNext/>
      <w:tabs>
        <w:tab w:val="center" w:pos="4680"/>
      </w:tabs>
      <w:jc w:val="both"/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9FE"/>
    <w:rPr>
      <w:rFonts w:ascii="Galliard BT" w:eastAsia="Times New Roman" w:hAnsi="Galliard BT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8E29F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9FE"/>
    <w:pPr>
      <w:ind w:left="720"/>
      <w:contextualSpacing/>
    </w:pPr>
  </w:style>
  <w:style w:type="paragraph" w:customStyle="1" w:styleId="Level2">
    <w:name w:val="Level 2"/>
    <w:basedOn w:val="Normal"/>
    <w:rsid w:val="00DC048E"/>
    <w:pPr>
      <w:autoSpaceDE/>
      <w:autoSpaceDN/>
      <w:adjustRightInd/>
    </w:pPr>
    <w:rPr>
      <w:rFonts w:ascii="Times New Roman" w:hAnsi="Times New Roman"/>
      <w:sz w:val="24"/>
    </w:rPr>
  </w:style>
  <w:style w:type="paragraph" w:customStyle="1" w:styleId="BodyText1">
    <w:name w:val="Body Text1"/>
    <w:rsid w:val="00CE5333"/>
    <w:pPr>
      <w:tabs>
        <w:tab w:val="left" w:pos="360"/>
      </w:tabs>
      <w:overflowPunct w:val="0"/>
      <w:autoSpaceDE w:val="0"/>
      <w:autoSpaceDN w:val="0"/>
      <w:adjustRightInd w:val="0"/>
      <w:jc w:val="both"/>
    </w:pPr>
    <w:rPr>
      <w:rFonts w:ascii="Times" w:eastAsia="Times New Roman" w:hAnsi="Times"/>
      <w:color w:val="000000"/>
      <w:sz w:val="24"/>
    </w:rPr>
  </w:style>
  <w:style w:type="paragraph" w:customStyle="1" w:styleId="items1">
    <w:name w:val="items/1"/>
    <w:basedOn w:val="BodyText1"/>
    <w:rsid w:val="00CE5333"/>
    <w:pPr>
      <w:tabs>
        <w:tab w:val="clear" w:pos="360"/>
        <w:tab w:val="right" w:pos="585"/>
        <w:tab w:val="left" w:pos="720"/>
      </w:tabs>
      <w:ind w:left="720" w:hanging="630"/>
    </w:pPr>
    <w:rPr>
      <w:color w:val="auto"/>
    </w:rPr>
  </w:style>
  <w:style w:type="paragraph" w:customStyle="1" w:styleId="Subhead1">
    <w:name w:val="Subhead 1"/>
    <w:basedOn w:val="Normal"/>
    <w:rsid w:val="00CE5333"/>
    <w:pPr>
      <w:widowControl/>
      <w:overflowPunct w:val="0"/>
    </w:pPr>
    <w:rPr>
      <w:rFonts w:ascii="Times" w:hAnsi="Times"/>
      <w:b/>
      <w:sz w:val="24"/>
      <w:szCs w:val="20"/>
    </w:rPr>
  </w:style>
  <w:style w:type="paragraph" w:customStyle="1" w:styleId="Default">
    <w:name w:val="Default"/>
    <w:rsid w:val="00913D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1C"/>
    <w:rPr>
      <w:rFonts w:ascii="Segoe UI" w:eastAsia="Times New Roman" w:hAnsi="Segoe UI" w:cs="Segoe UI"/>
      <w:sz w:val="18"/>
      <w:szCs w:val="18"/>
    </w:rPr>
  </w:style>
  <w:style w:type="character" w:customStyle="1" w:styleId="lrzxr">
    <w:name w:val="lrzxr"/>
    <w:basedOn w:val="DefaultParagraphFont"/>
    <w:rsid w:val="007A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D0D2-6A29-48AC-BE1A-073F2AD0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mashburn_sherry</dc:creator>
  <cp:lastModifiedBy>Trudy R. Hancock</cp:lastModifiedBy>
  <cp:revision>2</cp:revision>
  <cp:lastPrinted>2018-09-14T17:37:00Z</cp:lastPrinted>
  <dcterms:created xsi:type="dcterms:W3CDTF">2019-09-11T13:42:00Z</dcterms:created>
  <dcterms:modified xsi:type="dcterms:W3CDTF">2019-09-11T13:42:00Z</dcterms:modified>
</cp:coreProperties>
</file>